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06C0" w:rsidRPr="00FE2B28" w:rsidRDefault="00FE2B28">
      <w:pPr>
        <w:rPr>
          <w:b/>
          <w:sz w:val="28"/>
          <w:szCs w:val="28"/>
        </w:rPr>
      </w:pPr>
      <w:r w:rsidRPr="00FE2B28">
        <w:rPr>
          <w:b/>
          <w:sz w:val="28"/>
          <w:szCs w:val="28"/>
        </w:rPr>
        <w:t xml:space="preserve">LEVEL </w:t>
      </w:r>
      <w:r w:rsidR="008A03D6">
        <w:rPr>
          <w:b/>
          <w:sz w:val="28"/>
          <w:szCs w:val="28"/>
        </w:rPr>
        <w:t>2</w:t>
      </w:r>
      <w:r w:rsidRPr="00FE2B28">
        <w:rPr>
          <w:b/>
          <w:sz w:val="28"/>
          <w:szCs w:val="28"/>
        </w:rPr>
        <w:t xml:space="preserve"> DRILLS</w:t>
      </w:r>
      <w:r w:rsidR="008470FE">
        <w:rPr>
          <w:b/>
          <w:sz w:val="28"/>
          <w:szCs w:val="28"/>
        </w:rPr>
        <w:t xml:space="preserve"> (2 HOURS</w:t>
      </w:r>
      <w:r w:rsidR="00E805BD">
        <w:rPr>
          <w:b/>
          <w:sz w:val="28"/>
          <w:szCs w:val="28"/>
        </w:rPr>
        <w:t xml:space="preserve"> 20 MINS</w:t>
      </w:r>
      <w:r w:rsidR="008470FE">
        <w:rPr>
          <w:b/>
          <w:sz w:val="28"/>
          <w:szCs w:val="28"/>
        </w:rPr>
        <w:t>)</w:t>
      </w:r>
    </w:p>
    <w:p w:rsidR="001723E6" w:rsidRDefault="00570DEA">
      <w:r>
        <w:t xml:space="preserve">NB Timings will vary depending on group size.  The </w:t>
      </w:r>
      <w:r w:rsidR="008A03D6">
        <w:t>times below assume a group of 8</w:t>
      </w:r>
      <w:r>
        <w:t>.</w:t>
      </w:r>
    </w:p>
    <w:p w:rsidR="00762F2D" w:rsidRDefault="00762F2D">
      <w:r>
        <w:t>It is recommended that you set up all grids prior to starting the set.</w:t>
      </w:r>
    </w:p>
    <w:p w:rsidR="001723E6" w:rsidRPr="001723E6" w:rsidRDefault="00FE2B28">
      <w:pPr>
        <w:rPr>
          <w:b/>
        </w:rPr>
      </w:pPr>
      <w:r w:rsidRPr="001723E6">
        <w:rPr>
          <w:b/>
        </w:rPr>
        <w:t xml:space="preserve">DRILL 1 – </w:t>
      </w:r>
      <w:r w:rsidR="008A03D6">
        <w:rPr>
          <w:b/>
        </w:rPr>
        <w:t>START OF PLAY (5</w:t>
      </w:r>
      <w:r w:rsidR="00570DEA">
        <w:rPr>
          <w:b/>
        </w:rPr>
        <w:t xml:space="preserve"> mins)</w:t>
      </w:r>
    </w:p>
    <w:p w:rsidR="001723E6" w:rsidRDefault="001723E6">
      <w:r w:rsidRPr="001723E6">
        <w:rPr>
          <w:b/>
        </w:rPr>
        <w:t>Outcome</w:t>
      </w:r>
      <w:r>
        <w:t xml:space="preserve"> – </w:t>
      </w:r>
      <w:r w:rsidR="008A03D6">
        <w:t>The participants should know the optimal position at the start and restart of the match</w:t>
      </w:r>
    </w:p>
    <w:p w:rsidR="001723E6" w:rsidRDefault="001723E6">
      <w:r>
        <w:rPr>
          <w:b/>
        </w:rPr>
        <w:t xml:space="preserve">Setup </w:t>
      </w:r>
      <w:r>
        <w:t xml:space="preserve">– </w:t>
      </w:r>
      <w:r w:rsidR="008A03D6">
        <w:t>This drill can be done indoors prior to heading out.  Set up a line of 6 cones, a metre between each.  Hand one player a cone.</w:t>
      </w:r>
    </w:p>
    <w:p w:rsidR="001723E6" w:rsidRPr="001723E6" w:rsidRDefault="001723E6">
      <w:r>
        <w:rPr>
          <w:b/>
        </w:rPr>
        <w:t>Procedure</w:t>
      </w:r>
    </w:p>
    <w:p w:rsidR="001723E6" w:rsidRDefault="008A03D6" w:rsidP="001723E6">
      <w:pPr>
        <w:pStyle w:val="Paragraphedeliste"/>
        <w:numPr>
          <w:ilvl w:val="0"/>
          <w:numId w:val="1"/>
        </w:numPr>
      </w:pPr>
      <w:r>
        <w:t>Explain that the line of cones is the defence as at the start of the game.</w:t>
      </w:r>
    </w:p>
    <w:p w:rsidR="008A03D6" w:rsidRDefault="008A03D6" w:rsidP="008A03D6">
      <w:pPr>
        <w:pStyle w:val="Paragraphedeliste"/>
        <w:numPr>
          <w:ilvl w:val="0"/>
          <w:numId w:val="1"/>
        </w:numPr>
      </w:pPr>
      <w:r>
        <w:t>Ask the person with the cone to put it down where they feel the referee should stand and ask for reasons from the group.</w:t>
      </w:r>
    </w:p>
    <w:p w:rsidR="00FE2B28" w:rsidRDefault="00045E41" w:rsidP="001723E6">
      <w:pPr>
        <w:pStyle w:val="Paragraphedeliste"/>
        <w:numPr>
          <w:ilvl w:val="0"/>
          <w:numId w:val="1"/>
        </w:numPr>
      </w:pPr>
      <w:r>
        <w:rPr>
          <w:noProof/>
        </w:rPr>
        <mc:AlternateContent>
          <mc:Choice Requires="wps">
            <w:drawing>
              <wp:anchor distT="0" distB="0" distL="114300" distR="114300" simplePos="0" relativeHeight="251659264" behindDoc="0" locked="0" layoutInCell="1" allowOverlap="1">
                <wp:simplePos x="0" y="0"/>
                <wp:positionH relativeFrom="column">
                  <wp:posOffset>166370</wp:posOffset>
                </wp:positionH>
                <wp:positionV relativeFrom="paragraph">
                  <wp:posOffset>203835</wp:posOffset>
                </wp:positionV>
                <wp:extent cx="4144645" cy="2172970"/>
                <wp:effectExtent l="13970" t="7620" r="13335" b="29210"/>
                <wp:wrapNone/>
                <wp:docPr id="32"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44645" cy="2172970"/>
                        </a:xfrm>
                        <a:prstGeom prst="roundRect">
                          <a:avLst>
                            <a:gd name="adj" fmla="val 16667"/>
                          </a:avLst>
                        </a:prstGeom>
                        <a:gradFill rotWithShape="0">
                          <a:gsLst>
                            <a:gs pos="0">
                              <a:schemeClr val="accent3">
                                <a:lumMod val="60000"/>
                                <a:lumOff val="40000"/>
                              </a:schemeClr>
                            </a:gs>
                            <a:gs pos="50000">
                              <a:schemeClr val="accent3">
                                <a:lumMod val="100000"/>
                                <a:lumOff val="0"/>
                              </a:schemeClr>
                            </a:gs>
                            <a:gs pos="100000">
                              <a:schemeClr val="accent3">
                                <a:lumMod val="60000"/>
                                <a:lumOff val="40000"/>
                              </a:schemeClr>
                            </a:gs>
                          </a:gsLst>
                          <a:lin ang="5400000" scaled="1"/>
                        </a:gradFill>
                        <a:ln w="12700">
                          <a:solidFill>
                            <a:schemeClr val="accent3">
                              <a:lumMod val="100000"/>
                              <a:lumOff val="0"/>
                            </a:schemeClr>
                          </a:solidFill>
                          <a:round/>
                          <a:headEnd/>
                          <a:tailEnd/>
                        </a:ln>
                        <a:effectLst>
                          <a:outerShdw dist="28398" dir="3806097" algn="ctr" rotWithShape="0">
                            <a:schemeClr val="accent3">
                              <a:lumMod val="50000"/>
                              <a:lumOff val="0"/>
                            </a:schemeClr>
                          </a:outerShdw>
                        </a:effectLst>
                      </wps:spPr>
                      <wps:txbx>
                        <w:txbxContent>
                          <w:p w:rsidR="00162511" w:rsidRDefault="00162511" w:rsidP="008A03D6"/>
                          <w:p w:rsidR="00162511" w:rsidRDefault="00162511" w:rsidP="008A03D6">
                            <w:r>
                              <w:t xml:space="preserve">        X               X               X               X              X               X</w:t>
                            </w:r>
                          </w:p>
                          <w:p w:rsidR="00162511" w:rsidRDefault="00162511" w:rsidP="008A03D6">
                            <w:r>
                              <w:t xml:space="preserve">                                 R</w:t>
                            </w:r>
                          </w:p>
                          <w:p w:rsidR="00162511" w:rsidRDefault="00162511" w:rsidP="008A03D6"/>
                          <w:p w:rsidR="00162511" w:rsidRDefault="00162511" w:rsidP="008A03D6"/>
                          <w:p w:rsidR="00162511" w:rsidRDefault="00162511" w:rsidP="008A03D6">
                            <w:r>
                              <w:tab/>
                            </w:r>
                            <w:r>
                              <w:tab/>
                            </w:r>
                            <w:r>
                              <w:tab/>
                              <w:t xml:space="preserve">    Tap</w:t>
                            </w:r>
                          </w:p>
                          <w:p w:rsidR="00162511" w:rsidRDefault="00162511" w:rsidP="008A03D6"/>
                          <w:p w:rsidR="00162511" w:rsidRDefault="00162511" w:rsidP="008A03D6">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 o:spid="_x0000_s1026" style="position:absolute;left:0;text-align:left;margin-left:13.1pt;margin-top:16.05pt;width:326.35pt;height:171.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" fillcolor="#c2d69b [1942]" strokecolor="#9bbb59 [3206]" strokeweight="1pt">
                <v:fill color2="#9bbb59 [3206]" focus="50%" type="gradient"/>
                <v:shadow on="t" color="#4e6128 [1606]" offset="1pt"/>
                <v:textbox>
                  <w:txbxContent>
                    <w:p w:rsidR="00162511" w:rsidRDefault="00162511" w:rsidP="008A03D6"/>
                    <w:p w:rsidR="00162511" w:rsidRDefault="00162511" w:rsidP="008A03D6">
                      <w:r>
                        <w:t xml:space="preserve">        X               X               X               X              X               X</w:t>
                      </w:r>
                    </w:p>
                    <w:p w:rsidR="00162511" w:rsidRDefault="00162511" w:rsidP="008A03D6">
                      <w:r>
                        <w:t xml:space="preserve">                                 R</w:t>
                      </w:r>
                    </w:p>
                    <w:p w:rsidR="00162511" w:rsidRDefault="00162511" w:rsidP="008A03D6"/>
                    <w:p w:rsidR="00162511" w:rsidRDefault="00162511" w:rsidP="008A03D6"/>
                    <w:p w:rsidR="00162511" w:rsidRDefault="00162511" w:rsidP="008A03D6">
                      <w:r>
                        <w:tab/>
                      </w:r>
                      <w:r>
                        <w:tab/>
                      </w:r>
                      <w:r>
                        <w:tab/>
                        <w:t xml:space="preserve">    Tap</w:t>
                      </w:r>
                    </w:p>
                    <w:p w:rsidR="00162511" w:rsidRDefault="00162511" w:rsidP="008A03D6"/>
                    <w:p w:rsidR="00162511" w:rsidRDefault="00162511" w:rsidP="008A03D6">
                      <w:r>
                        <w:t xml:space="preserve">                              </w:t>
                      </w:r>
                    </w:p>
                  </w:txbxContent>
                </v:textbox>
              </v:roundrect>
            </w:pict>
          </mc:Fallback>
        </mc:AlternateContent>
      </w:r>
      <w:r w:rsidR="008A03D6">
        <w:t xml:space="preserve">Emphasise the basic positioning principles until </w:t>
      </w:r>
      <w:r w:rsidR="008470FE">
        <w:t>they get it right, as follows:</w:t>
      </w:r>
    </w:p>
    <w:p w:rsidR="008A03D6" w:rsidRDefault="00045E41" w:rsidP="00FE2B28">
      <w:r>
        <w:rPr>
          <w:noProof/>
        </w:rPr>
        <mc:AlternateContent>
          <mc:Choice Requires="wps">
            <w:drawing>
              <wp:anchor distT="0" distB="0" distL="114300" distR="114300" simplePos="0" relativeHeight="251660288" behindDoc="0" locked="0" layoutInCell="1" allowOverlap="1">
                <wp:simplePos x="0" y="0"/>
                <wp:positionH relativeFrom="column">
                  <wp:posOffset>1449070</wp:posOffset>
                </wp:positionH>
                <wp:positionV relativeFrom="paragraph">
                  <wp:posOffset>213995</wp:posOffset>
                </wp:positionV>
                <wp:extent cx="35560" cy="439420"/>
                <wp:effectExtent l="20320" t="26670" r="58420" b="10160"/>
                <wp:wrapNone/>
                <wp:docPr id="3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560" cy="4394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114.1pt;margin-top:16.85pt;width:2.8pt;height:34.6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">
                <v:stroke endarrow="block"/>
              </v:shape>
            </w:pict>
          </mc:Fallback>
        </mc:AlternateContent>
      </w:r>
    </w:p>
    <w:p w:rsidR="008A03D6" w:rsidRDefault="008A03D6" w:rsidP="00FE2B28"/>
    <w:p w:rsidR="008A03D6" w:rsidRDefault="008A03D6" w:rsidP="00FE2B28"/>
    <w:p w:rsidR="008A03D6" w:rsidRDefault="00045E41" w:rsidP="00FE2B28">
      <w:r>
        <w:rPr>
          <w:noProof/>
        </w:rPr>
        <mc:AlternateContent>
          <mc:Choice Requires="wps">
            <w:drawing>
              <wp:anchor distT="0" distB="0" distL="114300" distR="114300" simplePos="0" relativeHeight="251661312" behindDoc="0" locked="0" layoutInCell="1" allowOverlap="1">
                <wp:simplePos x="0" y="0"/>
                <wp:positionH relativeFrom="column">
                  <wp:posOffset>1947545</wp:posOffset>
                </wp:positionH>
                <wp:positionV relativeFrom="paragraph">
                  <wp:posOffset>206375</wp:posOffset>
                </wp:positionV>
                <wp:extent cx="0" cy="439420"/>
                <wp:effectExtent l="61595" t="17145" r="52705" b="10160"/>
                <wp:wrapNone/>
                <wp:docPr id="30"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394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 o:spid="_x0000_s1026" type="#_x0000_t32" style="position:absolute;margin-left:153.35pt;margin-top:16.25pt;width:0;height:34.6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">
                <v:stroke endarrow="block"/>
              </v:shape>
            </w:pict>
          </mc:Fallback>
        </mc:AlternateContent>
      </w:r>
    </w:p>
    <w:p w:rsidR="008A03D6" w:rsidRDefault="008A03D6" w:rsidP="00FE2B28"/>
    <w:p w:rsidR="00FE2B28" w:rsidRDefault="00FE2B28" w:rsidP="00FE2B28"/>
    <w:p w:rsidR="008470FE" w:rsidRDefault="008470FE" w:rsidP="00FE2B28">
      <w:pPr>
        <w:rPr>
          <w:b/>
        </w:rPr>
      </w:pPr>
    </w:p>
    <w:p w:rsidR="008470FE" w:rsidRDefault="008470FE" w:rsidP="008470FE">
      <w:pPr>
        <w:pStyle w:val="Paragraphedeliste"/>
        <w:numPr>
          <w:ilvl w:val="0"/>
          <w:numId w:val="1"/>
        </w:numPr>
      </w:pPr>
      <w:r w:rsidRPr="008470FE">
        <w:t xml:space="preserve">Note </w:t>
      </w:r>
      <w:r>
        <w:t>that in the modern game, many defences bring the links in so optimal position is one player wider.</w:t>
      </w:r>
    </w:p>
    <w:p w:rsidR="008470FE" w:rsidRDefault="008470FE" w:rsidP="008470FE">
      <w:pPr>
        <w:pStyle w:val="Paragraphedeliste"/>
        <w:numPr>
          <w:ilvl w:val="0"/>
          <w:numId w:val="1"/>
        </w:numPr>
      </w:pPr>
      <w:r>
        <w:t>Ask what side the on-field ref should be on in a dual system.</w:t>
      </w:r>
    </w:p>
    <w:p w:rsidR="008470FE" w:rsidRPr="008470FE" w:rsidRDefault="008470FE" w:rsidP="008470FE">
      <w:r>
        <w:t xml:space="preserve"> </w:t>
      </w:r>
    </w:p>
    <w:p w:rsidR="00FE2B28" w:rsidRDefault="00FE2B28" w:rsidP="00FE2B28">
      <w:pPr>
        <w:rPr>
          <w:b/>
        </w:rPr>
      </w:pPr>
      <w:r>
        <w:rPr>
          <w:b/>
        </w:rPr>
        <w:t xml:space="preserve">DRILL 2 – </w:t>
      </w:r>
      <w:r w:rsidR="008470FE">
        <w:rPr>
          <w:b/>
        </w:rPr>
        <w:t>WARM UP</w:t>
      </w:r>
      <w:r w:rsidR="00570DEA">
        <w:rPr>
          <w:b/>
        </w:rPr>
        <w:t xml:space="preserve"> (1</w:t>
      </w:r>
      <w:r w:rsidR="00762F2D">
        <w:rPr>
          <w:b/>
        </w:rPr>
        <w:t>0</w:t>
      </w:r>
      <w:r w:rsidR="00570DEA">
        <w:rPr>
          <w:b/>
        </w:rPr>
        <w:t xml:space="preserve"> mins)</w:t>
      </w:r>
    </w:p>
    <w:p w:rsidR="00FE2B28" w:rsidRDefault="00FE2B28" w:rsidP="00FE2B28">
      <w:r w:rsidRPr="001723E6">
        <w:rPr>
          <w:b/>
        </w:rPr>
        <w:t>Outcome</w:t>
      </w:r>
      <w:r>
        <w:t xml:space="preserve"> – To </w:t>
      </w:r>
      <w:r w:rsidR="008470FE">
        <w:t>reinforce the need for a good warm up as discussed in the pre-course materials.</w:t>
      </w:r>
    </w:p>
    <w:p w:rsidR="00FE2B28" w:rsidRDefault="00FE2B28" w:rsidP="00FE2B28">
      <w:r>
        <w:rPr>
          <w:b/>
        </w:rPr>
        <w:t xml:space="preserve">Setup </w:t>
      </w:r>
      <w:r w:rsidR="008470FE">
        <w:rPr>
          <w:b/>
        </w:rPr>
        <w:t xml:space="preserve">&amp; Procedure </w:t>
      </w:r>
      <w:r>
        <w:t xml:space="preserve">– </w:t>
      </w:r>
      <w:r w:rsidR="008470FE">
        <w:t>The group should do this together, starting with a gentle job and emphasising dynamic over static stretches, e.g. high knees, bum flicks, forward and sideways lunges, carioca.  Start the stretches on a line and return to the line using angled runs (at jogging pace) rather than backward jogs.</w:t>
      </w:r>
    </w:p>
    <w:p w:rsidR="00762F2D" w:rsidRDefault="00762F2D">
      <w:pPr>
        <w:rPr>
          <w:b/>
        </w:rPr>
      </w:pPr>
      <w:r>
        <w:rPr>
          <w:b/>
        </w:rPr>
        <w:br w:type="page"/>
      </w:r>
    </w:p>
    <w:p w:rsidR="00BE70AB" w:rsidRPr="00BE70AB" w:rsidRDefault="00BE70AB" w:rsidP="00BE70AB">
      <w:pPr>
        <w:rPr>
          <w:b/>
        </w:rPr>
      </w:pPr>
      <w:r w:rsidRPr="00BE70AB">
        <w:rPr>
          <w:b/>
        </w:rPr>
        <w:lastRenderedPageBreak/>
        <w:t xml:space="preserve">DRILL 3 – </w:t>
      </w:r>
      <w:r w:rsidR="00762F2D">
        <w:rPr>
          <w:b/>
        </w:rPr>
        <w:t>ANGLED RUNNING</w:t>
      </w:r>
      <w:r w:rsidR="00570DEA">
        <w:rPr>
          <w:b/>
        </w:rPr>
        <w:t xml:space="preserve"> (25 mins)</w:t>
      </w:r>
    </w:p>
    <w:p w:rsidR="00FE2B28" w:rsidRDefault="001C524E" w:rsidP="00FE2B28">
      <w:r>
        <w:rPr>
          <w:b/>
        </w:rPr>
        <w:t xml:space="preserve">Outcome </w:t>
      </w:r>
      <w:r>
        <w:t>– T</w:t>
      </w:r>
      <w:r w:rsidR="00762F2D">
        <w:t>he referee will know the mechanics and purpose of adopting an angled running style ensuring that runs are timed properly.</w:t>
      </w:r>
    </w:p>
    <w:p w:rsidR="002B69C1" w:rsidRPr="00905E82" w:rsidRDefault="00045E41" w:rsidP="00FE2B28">
      <w:r>
        <w:rPr>
          <w:noProof/>
        </w:rPr>
        <mc:AlternateContent>
          <mc:Choice Requires="wps">
            <w:drawing>
              <wp:anchor distT="0" distB="0" distL="114300" distR="114300" simplePos="0" relativeHeight="251662336" behindDoc="0" locked="0" layoutInCell="1" allowOverlap="1">
                <wp:simplePos x="0" y="0"/>
                <wp:positionH relativeFrom="column">
                  <wp:posOffset>3099435</wp:posOffset>
                </wp:positionH>
                <wp:positionV relativeFrom="paragraph">
                  <wp:posOffset>190500</wp:posOffset>
                </wp:positionV>
                <wp:extent cx="2660015" cy="5284470"/>
                <wp:effectExtent l="13335" t="13970" r="12700" b="26035"/>
                <wp:wrapSquare wrapText="bothSides"/>
                <wp:docPr id="29"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0015" cy="5284470"/>
                        </a:xfrm>
                        <a:prstGeom prst="roundRect">
                          <a:avLst>
                            <a:gd name="adj" fmla="val 16667"/>
                          </a:avLst>
                        </a:prstGeom>
                        <a:gradFill rotWithShape="0">
                          <a:gsLst>
                            <a:gs pos="0">
                              <a:schemeClr val="accent3">
                                <a:lumMod val="60000"/>
                                <a:lumOff val="40000"/>
                              </a:schemeClr>
                            </a:gs>
                            <a:gs pos="50000">
                              <a:schemeClr val="accent3">
                                <a:lumMod val="100000"/>
                                <a:lumOff val="0"/>
                              </a:schemeClr>
                            </a:gs>
                            <a:gs pos="100000">
                              <a:schemeClr val="accent3">
                                <a:lumMod val="60000"/>
                                <a:lumOff val="40000"/>
                              </a:schemeClr>
                            </a:gs>
                          </a:gsLst>
                          <a:lin ang="5400000" scaled="1"/>
                        </a:gradFill>
                        <a:ln w="12700">
                          <a:solidFill>
                            <a:schemeClr val="accent3">
                              <a:lumMod val="100000"/>
                              <a:lumOff val="0"/>
                            </a:schemeClr>
                          </a:solidFill>
                          <a:round/>
                          <a:headEnd/>
                          <a:tailEnd/>
                        </a:ln>
                        <a:effectLst>
                          <a:outerShdw dist="28398" dir="3806097" algn="ctr" rotWithShape="0">
                            <a:schemeClr val="accent3">
                              <a:lumMod val="50000"/>
                              <a:lumOff val="0"/>
                            </a:schemeClr>
                          </a:outerShdw>
                        </a:effectLst>
                      </wps:spPr>
                      <wps:txbx>
                        <w:txbxContent>
                          <w:p w:rsidR="00162511" w:rsidRDefault="00162511" w:rsidP="00762F2D">
                            <w:pPr>
                              <w:spacing w:line="240" w:lineRule="auto"/>
                            </w:pPr>
                            <w:r>
                              <w:tab/>
                            </w:r>
                            <w:r>
                              <w:tab/>
                              <w:t>X</w:t>
                            </w:r>
                            <w:r>
                              <w:tab/>
                              <w:t>F</w:t>
                            </w:r>
                          </w:p>
                          <w:p w:rsidR="00162511" w:rsidRDefault="00162511" w:rsidP="00762F2D">
                            <w:pPr>
                              <w:spacing w:line="240" w:lineRule="auto"/>
                            </w:pPr>
                          </w:p>
                          <w:p w:rsidR="00162511" w:rsidRDefault="00162511" w:rsidP="00762F2D">
                            <w:pPr>
                              <w:spacing w:line="240" w:lineRule="auto"/>
                            </w:pPr>
                            <w:r>
                              <w:tab/>
                            </w:r>
                            <w:r>
                              <w:tab/>
                              <w:t>A</w:t>
                            </w:r>
                            <w:r>
                              <w:tab/>
                              <w:t>X</w:t>
                            </w:r>
                          </w:p>
                          <w:p w:rsidR="00162511" w:rsidRDefault="00162511" w:rsidP="00762F2D">
                            <w:pPr>
                              <w:spacing w:line="240" w:lineRule="auto"/>
                            </w:pPr>
                          </w:p>
                          <w:p w:rsidR="00162511" w:rsidRDefault="00162511" w:rsidP="00762F2D">
                            <w:pPr>
                              <w:spacing w:line="240" w:lineRule="auto"/>
                            </w:pPr>
                            <w:r>
                              <w:tab/>
                            </w:r>
                            <w:r>
                              <w:tab/>
                              <w:t>X</w:t>
                            </w:r>
                            <w:r>
                              <w:tab/>
                              <w:t>B</w:t>
                            </w:r>
                          </w:p>
                          <w:p w:rsidR="00162511" w:rsidRDefault="00162511" w:rsidP="00762F2D">
                            <w:pPr>
                              <w:spacing w:line="240" w:lineRule="auto"/>
                            </w:pPr>
                          </w:p>
                          <w:p w:rsidR="00162511" w:rsidRDefault="00162511" w:rsidP="00762F2D">
                            <w:pPr>
                              <w:spacing w:line="240" w:lineRule="auto"/>
                            </w:pPr>
                            <w:r>
                              <w:tab/>
                            </w:r>
                            <w:r>
                              <w:tab/>
                              <w:t>C</w:t>
                            </w:r>
                            <w:r>
                              <w:tab/>
                              <w:t>X</w:t>
                            </w:r>
                          </w:p>
                          <w:p w:rsidR="00162511" w:rsidRDefault="00162511" w:rsidP="00762F2D">
                            <w:pPr>
                              <w:spacing w:line="240" w:lineRule="auto"/>
                            </w:pPr>
                          </w:p>
                          <w:p w:rsidR="00162511" w:rsidRDefault="00162511" w:rsidP="00762F2D">
                            <w:pPr>
                              <w:spacing w:line="240" w:lineRule="auto"/>
                            </w:pPr>
                            <w:r>
                              <w:tab/>
                            </w:r>
                            <w:r>
                              <w:tab/>
                              <w:t>X</w:t>
                            </w:r>
                            <w:r>
                              <w:tab/>
                              <w:t>X</w:t>
                            </w:r>
                          </w:p>
                          <w:p w:rsidR="00162511" w:rsidRDefault="00162511" w:rsidP="00762F2D">
                            <w:pPr>
                              <w:spacing w:line="240" w:lineRule="auto"/>
                            </w:pPr>
                          </w:p>
                          <w:p w:rsidR="00162511" w:rsidRDefault="00162511" w:rsidP="00762F2D">
                            <w:pPr>
                              <w:spacing w:line="240" w:lineRule="auto"/>
                            </w:pPr>
                            <w:r>
                              <w:tab/>
                            </w:r>
                            <w:r>
                              <w:tab/>
                              <w:t>X</w:t>
                            </w:r>
                            <w:r>
                              <w:tab/>
                              <w:t>X</w:t>
                            </w:r>
                          </w:p>
                          <w:p w:rsidR="00162511" w:rsidRDefault="00162511" w:rsidP="00762F2D">
                            <w:pPr>
                              <w:spacing w:line="240" w:lineRule="auto"/>
                            </w:pPr>
                          </w:p>
                          <w:p w:rsidR="00162511" w:rsidRDefault="00162511" w:rsidP="008A03D6">
                            <w:r>
                              <w:tab/>
                            </w:r>
                            <w:r>
                              <w:tab/>
                              <w:t>X</w:t>
                            </w:r>
                            <w:r>
                              <w:tab/>
                              <w:t>E</w:t>
                            </w:r>
                          </w:p>
                          <w:p w:rsidR="00162511" w:rsidRDefault="00162511" w:rsidP="008A03D6"/>
                          <w:p w:rsidR="00162511" w:rsidRDefault="00162511" w:rsidP="00905E82">
                            <w:pPr>
                              <w:tabs>
                                <w:tab w:val="left" w:pos="2127"/>
                              </w:tabs>
                              <w:ind w:left="2552" w:hanging="1134"/>
                            </w:pPr>
                            <w:r>
                              <w:t>X</w:t>
                            </w:r>
                            <w:r>
                              <w:tab/>
                              <w:t>X</w:t>
                            </w:r>
                            <w:r>
                              <w:tab/>
                              <w:t>Run Through</w:t>
                            </w:r>
                          </w:p>
                          <w:p w:rsidR="00162511" w:rsidRDefault="00162511" w:rsidP="008A03D6">
                            <w:r>
                              <w:tab/>
                            </w:r>
                            <w:r>
                              <w:tab/>
                              <w:t>X</w:t>
                            </w:r>
                            <w:r>
                              <w:tab/>
                              <w: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 o:spid="_x0000_s1027" style="position:absolute;margin-left:244.05pt;margin-top:15pt;width:209.45pt;height:416.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" fillcolor="#c2d69b [1942]" strokecolor="#9bbb59 [3206]" strokeweight="1pt">
                <v:fill color2="#9bbb59 [3206]" focus="50%" type="gradient"/>
                <v:shadow on="t" color="#4e6128 [1606]" offset="1pt"/>
                <v:textbox>
                  <w:txbxContent>
                    <w:p w:rsidR="00162511" w:rsidRDefault="00162511" w:rsidP="00762F2D">
                      <w:pPr>
                        <w:spacing w:line="240" w:lineRule="auto"/>
                      </w:pPr>
                      <w:r>
                        <w:tab/>
                      </w:r>
                      <w:r>
                        <w:tab/>
                        <w:t>X</w:t>
                      </w:r>
                      <w:r>
                        <w:tab/>
                        <w:t>F</w:t>
                      </w:r>
                    </w:p>
                    <w:p w:rsidR="00162511" w:rsidRDefault="00162511" w:rsidP="00762F2D">
                      <w:pPr>
                        <w:spacing w:line="240" w:lineRule="auto"/>
                      </w:pPr>
                    </w:p>
                    <w:p w:rsidR="00162511" w:rsidRDefault="00162511" w:rsidP="00762F2D">
                      <w:pPr>
                        <w:spacing w:line="240" w:lineRule="auto"/>
                      </w:pPr>
                      <w:r>
                        <w:tab/>
                      </w:r>
                      <w:r>
                        <w:tab/>
                        <w:t>A</w:t>
                      </w:r>
                      <w:r>
                        <w:tab/>
                        <w:t>X</w:t>
                      </w:r>
                    </w:p>
                    <w:p w:rsidR="00162511" w:rsidRDefault="00162511" w:rsidP="00762F2D">
                      <w:pPr>
                        <w:spacing w:line="240" w:lineRule="auto"/>
                      </w:pPr>
                    </w:p>
                    <w:p w:rsidR="00162511" w:rsidRDefault="00162511" w:rsidP="00762F2D">
                      <w:pPr>
                        <w:spacing w:line="240" w:lineRule="auto"/>
                      </w:pPr>
                      <w:r>
                        <w:tab/>
                      </w:r>
                      <w:r>
                        <w:tab/>
                        <w:t>X</w:t>
                      </w:r>
                      <w:r>
                        <w:tab/>
                        <w:t>B</w:t>
                      </w:r>
                    </w:p>
                    <w:p w:rsidR="00162511" w:rsidRDefault="00162511" w:rsidP="00762F2D">
                      <w:pPr>
                        <w:spacing w:line="240" w:lineRule="auto"/>
                      </w:pPr>
                    </w:p>
                    <w:p w:rsidR="00162511" w:rsidRDefault="00162511" w:rsidP="00762F2D">
                      <w:pPr>
                        <w:spacing w:line="240" w:lineRule="auto"/>
                      </w:pPr>
                      <w:r>
                        <w:tab/>
                      </w:r>
                      <w:r>
                        <w:tab/>
                        <w:t>C</w:t>
                      </w:r>
                      <w:r>
                        <w:tab/>
                        <w:t>X</w:t>
                      </w:r>
                    </w:p>
                    <w:p w:rsidR="00162511" w:rsidRDefault="00162511" w:rsidP="00762F2D">
                      <w:pPr>
                        <w:spacing w:line="240" w:lineRule="auto"/>
                      </w:pPr>
                    </w:p>
                    <w:p w:rsidR="00162511" w:rsidRDefault="00162511" w:rsidP="00762F2D">
                      <w:pPr>
                        <w:spacing w:line="240" w:lineRule="auto"/>
                      </w:pPr>
                      <w:r>
                        <w:tab/>
                      </w:r>
                      <w:r>
                        <w:tab/>
                        <w:t>X</w:t>
                      </w:r>
                      <w:r>
                        <w:tab/>
                        <w:t>X</w:t>
                      </w:r>
                    </w:p>
                    <w:p w:rsidR="00162511" w:rsidRDefault="00162511" w:rsidP="00762F2D">
                      <w:pPr>
                        <w:spacing w:line="240" w:lineRule="auto"/>
                      </w:pPr>
                    </w:p>
                    <w:p w:rsidR="00162511" w:rsidRDefault="00162511" w:rsidP="00762F2D">
                      <w:pPr>
                        <w:spacing w:line="240" w:lineRule="auto"/>
                      </w:pPr>
                      <w:r>
                        <w:tab/>
                      </w:r>
                      <w:r>
                        <w:tab/>
                        <w:t>X</w:t>
                      </w:r>
                      <w:r>
                        <w:tab/>
                        <w:t>X</w:t>
                      </w:r>
                    </w:p>
                    <w:p w:rsidR="00162511" w:rsidRDefault="00162511" w:rsidP="00762F2D">
                      <w:pPr>
                        <w:spacing w:line="240" w:lineRule="auto"/>
                      </w:pPr>
                    </w:p>
                    <w:p w:rsidR="00162511" w:rsidRDefault="00162511" w:rsidP="008A03D6">
                      <w:r>
                        <w:tab/>
                      </w:r>
                      <w:r>
                        <w:tab/>
                        <w:t>X</w:t>
                      </w:r>
                      <w:r>
                        <w:tab/>
                        <w:t>E</w:t>
                      </w:r>
                    </w:p>
                    <w:p w:rsidR="00162511" w:rsidRDefault="00162511" w:rsidP="008A03D6"/>
                    <w:p w:rsidR="00162511" w:rsidRDefault="00162511" w:rsidP="00905E82">
                      <w:pPr>
                        <w:tabs>
                          <w:tab w:val="left" w:pos="2127"/>
                        </w:tabs>
                        <w:ind w:left="2552" w:hanging="1134"/>
                      </w:pPr>
                      <w:r>
                        <w:t>X</w:t>
                      </w:r>
                      <w:r>
                        <w:tab/>
                        <w:t>X</w:t>
                      </w:r>
                      <w:r>
                        <w:tab/>
                        <w:t>Run Through</w:t>
                      </w:r>
                    </w:p>
                    <w:p w:rsidR="00162511" w:rsidRDefault="00162511" w:rsidP="008A03D6">
                      <w:r>
                        <w:tab/>
                      </w:r>
                      <w:r>
                        <w:tab/>
                        <w:t>X</w:t>
                      </w:r>
                      <w:r>
                        <w:tab/>
                        <w:t>D</w:t>
                      </w:r>
                    </w:p>
                  </w:txbxContent>
                </v:textbox>
                <w10:wrap type="square"/>
              </v:roundrect>
            </w:pict>
          </mc:Fallback>
        </mc:AlternateContent>
      </w:r>
      <w:r w:rsidR="001C524E">
        <w:rPr>
          <w:b/>
        </w:rPr>
        <w:t xml:space="preserve">Setup </w:t>
      </w:r>
      <w:r w:rsidR="001C524E">
        <w:t>– You will need an area of ground 15m wide and 4</w:t>
      </w:r>
      <w:r w:rsidR="00762F2D">
        <w:t xml:space="preserve">0m long. </w:t>
      </w:r>
      <w:r w:rsidR="00C174EA">
        <w:t>18</w:t>
      </w:r>
      <w:r w:rsidR="002B69C1">
        <w:t xml:space="preserve"> </w:t>
      </w:r>
      <w:r w:rsidR="00762F2D">
        <w:t>Cones are set up as follows:</w:t>
      </w:r>
    </w:p>
    <w:p w:rsidR="001C524E" w:rsidRDefault="001C524E" w:rsidP="00FE2B28">
      <w:pPr>
        <w:rPr>
          <w:b/>
        </w:rPr>
      </w:pPr>
      <w:r>
        <w:rPr>
          <w:b/>
        </w:rPr>
        <w:t>Procedure</w:t>
      </w:r>
    </w:p>
    <w:p w:rsidR="001C524E" w:rsidRDefault="00045E41" w:rsidP="001C524E">
      <w:pPr>
        <w:pStyle w:val="Paragraphedeliste"/>
        <w:numPr>
          <w:ilvl w:val="0"/>
          <w:numId w:val="3"/>
        </w:numPr>
      </w:pPr>
      <w:r>
        <w:rPr>
          <w:b/>
          <w:noProof/>
        </w:rPr>
        <mc:AlternateContent>
          <mc:Choice Requires="wps">
            <w:drawing>
              <wp:anchor distT="0" distB="0" distL="114300" distR="114300" simplePos="0" relativeHeight="251664384" behindDoc="0" locked="0" layoutInCell="1" allowOverlap="1">
                <wp:simplePos x="0" y="0"/>
                <wp:positionH relativeFrom="column">
                  <wp:posOffset>4310380</wp:posOffset>
                </wp:positionH>
                <wp:positionV relativeFrom="paragraph">
                  <wp:posOffset>295275</wp:posOffset>
                </wp:positionV>
                <wp:extent cx="320675" cy="380365"/>
                <wp:effectExtent l="5080" t="8255" r="55245" b="49530"/>
                <wp:wrapNone/>
                <wp:docPr id="28"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675" cy="380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 o:spid="_x0000_s1026" type="#_x0000_t32" style="position:absolute;margin-left:339.4pt;margin-top:23.25pt;width:25.25pt;height:29.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">
                <v:stroke endarrow="block"/>
              </v:shape>
            </w:pict>
          </mc:Fallback>
        </mc:AlternateContent>
      </w:r>
      <w:r w:rsidR="00762F2D">
        <w:t>Two players start on cone A with the referee on cone B.</w:t>
      </w:r>
      <w:r w:rsidR="002B69C1">
        <w:t xml:space="preserve"> The lead player with the ball performs a rollball.</w:t>
      </w:r>
    </w:p>
    <w:p w:rsidR="001C524E" w:rsidRDefault="00045E41" w:rsidP="001C524E">
      <w:pPr>
        <w:pStyle w:val="Paragraphedeliste"/>
        <w:numPr>
          <w:ilvl w:val="0"/>
          <w:numId w:val="3"/>
        </w:numPr>
      </w:pPr>
      <w:r>
        <w:rPr>
          <w:b/>
          <w:noProof/>
        </w:rPr>
        <mc:AlternateContent>
          <mc:Choice Requires="wps">
            <w:drawing>
              <wp:anchor distT="0" distB="0" distL="114300" distR="114300" simplePos="0" relativeHeight="251667456" behindDoc="0" locked="0" layoutInCell="1" allowOverlap="1">
                <wp:simplePos x="0" y="0"/>
                <wp:positionH relativeFrom="column">
                  <wp:posOffset>4310380</wp:posOffset>
                </wp:positionH>
                <wp:positionV relativeFrom="paragraph">
                  <wp:posOffset>328930</wp:posOffset>
                </wp:positionV>
                <wp:extent cx="320675" cy="380365"/>
                <wp:effectExtent l="52705" t="11430" r="7620" b="46355"/>
                <wp:wrapNone/>
                <wp:docPr id="2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0675" cy="380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3" o:spid="_x0000_s1026" type="#_x0000_t32" style="position:absolute;margin-left:339.4pt;margin-top:25.9pt;width:25.25pt;height:29.9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">
                <v:stroke endarrow="block"/>
              </v:shape>
            </w:pict>
          </mc:Fallback>
        </mc:AlternateContent>
      </w:r>
      <w:r w:rsidR="00762F2D">
        <w:t xml:space="preserve">At jogging pace, </w:t>
      </w:r>
      <w:r w:rsidR="002B69C1">
        <w:t>the half picks up and runs toward cone B.  As soon as the half touches the ball, the referee turns and using angled running, heads toward cone C.</w:t>
      </w:r>
    </w:p>
    <w:p w:rsidR="00D14080" w:rsidRDefault="00045E41" w:rsidP="001C524E">
      <w:pPr>
        <w:pStyle w:val="Paragraphedeliste"/>
        <w:numPr>
          <w:ilvl w:val="0"/>
          <w:numId w:val="3"/>
        </w:numPr>
      </w:pPr>
      <w:r>
        <w:rPr>
          <w:b/>
          <w:noProof/>
        </w:rPr>
        <mc:AlternateContent>
          <mc:Choice Requires="wps">
            <w:drawing>
              <wp:anchor distT="0" distB="0" distL="114300" distR="114300" simplePos="0" relativeHeight="251668480" behindDoc="0" locked="0" layoutInCell="1" allowOverlap="1">
                <wp:simplePos x="0" y="0"/>
                <wp:positionH relativeFrom="column">
                  <wp:posOffset>4310380</wp:posOffset>
                </wp:positionH>
                <wp:positionV relativeFrom="paragraph">
                  <wp:posOffset>1301115</wp:posOffset>
                </wp:positionV>
                <wp:extent cx="320675" cy="380365"/>
                <wp:effectExtent l="5080" t="5715" r="55245" b="52070"/>
                <wp:wrapNone/>
                <wp:docPr id="2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675" cy="380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 o:spid="_x0000_s1026" type="#_x0000_t32" style="position:absolute;margin-left:339.4pt;margin-top:102.45pt;width:25.25pt;height:29.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">
                <v:stroke endarrow="block"/>
              </v:shape>
            </w:pict>
          </mc:Fallback>
        </mc:AlternateContent>
      </w:r>
      <w:r>
        <w:rPr>
          <w:b/>
          <w:noProof/>
        </w:rPr>
        <mc:AlternateContent>
          <mc:Choice Requires="wps">
            <w:drawing>
              <wp:anchor distT="0" distB="0" distL="114300" distR="114300" simplePos="0" relativeHeight="251669504" behindDoc="0" locked="0" layoutInCell="1" allowOverlap="1">
                <wp:simplePos x="0" y="0"/>
                <wp:positionH relativeFrom="column">
                  <wp:posOffset>4310380</wp:posOffset>
                </wp:positionH>
                <wp:positionV relativeFrom="paragraph">
                  <wp:posOffset>751205</wp:posOffset>
                </wp:positionV>
                <wp:extent cx="320675" cy="380365"/>
                <wp:effectExtent l="52705" t="8255" r="7620" b="49530"/>
                <wp:wrapNone/>
                <wp:docPr id="2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0675" cy="380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5" o:spid="_x0000_s1026" type="#_x0000_t32" style="position:absolute;margin-left:339.4pt;margin-top:59.15pt;width:25.25pt;height:29.9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">
                <v:stroke endarrow="block"/>
              </v:shape>
            </w:pict>
          </mc:Fallback>
        </mc:AlternateContent>
      </w:r>
      <w:r>
        <w:rPr>
          <w:b/>
          <w:noProof/>
        </w:rPr>
        <mc:AlternateContent>
          <mc:Choice Requires="wps">
            <w:drawing>
              <wp:anchor distT="0" distB="0" distL="114300" distR="114300" simplePos="0" relativeHeight="251670528" behindDoc="0" locked="0" layoutInCell="1" allowOverlap="1">
                <wp:simplePos x="0" y="0"/>
                <wp:positionH relativeFrom="column">
                  <wp:posOffset>4310380</wp:posOffset>
                </wp:positionH>
                <wp:positionV relativeFrom="paragraph">
                  <wp:posOffset>126365</wp:posOffset>
                </wp:positionV>
                <wp:extent cx="320675" cy="380365"/>
                <wp:effectExtent l="5080" t="12065" r="55245" b="45720"/>
                <wp:wrapNone/>
                <wp:docPr id="2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675" cy="380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6" o:spid="_x0000_s1026" type="#_x0000_t32" style="position:absolute;margin-left:339.4pt;margin-top:9.95pt;width:25.25pt;height:29.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">
                <v:stroke endarrow="block"/>
              </v:shape>
            </w:pict>
          </mc:Fallback>
        </mc:AlternateContent>
      </w:r>
      <w:r w:rsidR="002B69C1">
        <w:t>At cone C, the referee calls the first touch, squares up and holds.  The player with the ball on reaching cone B, should perform a rollball and his half picks up a jogs towards cone C.  Again, as soon as the half touches the ball, the referee moves to the next cone.</w:t>
      </w:r>
    </w:p>
    <w:p w:rsidR="00D14080" w:rsidRDefault="00045E41" w:rsidP="001C524E">
      <w:pPr>
        <w:pStyle w:val="Paragraphedeliste"/>
        <w:numPr>
          <w:ilvl w:val="0"/>
          <w:numId w:val="3"/>
        </w:numPr>
      </w:pPr>
      <w:r>
        <w:rPr>
          <w:b/>
          <w:noProof/>
        </w:rPr>
        <mc:AlternateContent>
          <mc:Choice Requires="wps">
            <w:drawing>
              <wp:anchor distT="0" distB="0" distL="114300" distR="114300" simplePos="0" relativeHeight="251666432" behindDoc="0" locked="0" layoutInCell="1" allowOverlap="1">
                <wp:simplePos x="0" y="0"/>
                <wp:positionH relativeFrom="column">
                  <wp:posOffset>4310380</wp:posOffset>
                </wp:positionH>
                <wp:positionV relativeFrom="paragraph">
                  <wp:posOffset>566420</wp:posOffset>
                </wp:positionV>
                <wp:extent cx="320675" cy="380365"/>
                <wp:effectExtent l="52705" t="5715" r="7620" b="52070"/>
                <wp:wrapNone/>
                <wp:docPr id="23"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0675" cy="380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 o:spid="_x0000_s1026" type="#_x0000_t32" style="position:absolute;margin-left:339.4pt;margin-top:44.6pt;width:25.25pt;height:29.9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">
                <v:stroke endarrow="block"/>
              </v:shape>
            </w:pict>
          </mc:Fallback>
        </mc:AlternateContent>
      </w:r>
      <w:r>
        <w:rPr>
          <w:b/>
          <w:noProof/>
        </w:rPr>
        <mc:AlternateContent>
          <mc:Choice Requires="wps">
            <w:drawing>
              <wp:anchor distT="0" distB="0" distL="114300" distR="114300" simplePos="0" relativeHeight="251671552" behindDoc="0" locked="0" layoutInCell="1" allowOverlap="1">
                <wp:simplePos x="0" y="0"/>
                <wp:positionH relativeFrom="column">
                  <wp:posOffset>4892675</wp:posOffset>
                </wp:positionH>
                <wp:positionV relativeFrom="paragraph">
                  <wp:posOffset>422275</wp:posOffset>
                </wp:positionV>
                <wp:extent cx="12065" cy="1094740"/>
                <wp:effectExtent l="53975" t="23495" r="48260" b="5715"/>
                <wp:wrapNone/>
                <wp:docPr id="22"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2065" cy="10947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7" o:spid="_x0000_s1026" type="#_x0000_t32" style="position:absolute;margin-left:385.25pt;margin-top:33.25pt;width:.95pt;height:86.2pt;flip:x 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">
                <v:stroke endarrow="block"/>
              </v:shape>
            </w:pict>
          </mc:Fallback>
        </mc:AlternateContent>
      </w:r>
      <w:r w:rsidR="002B69C1">
        <w:t>Continue until the referee calls 6</w:t>
      </w:r>
      <w:r w:rsidR="002B69C1" w:rsidRPr="002B69C1">
        <w:rPr>
          <w:vertAlign w:val="superscript"/>
        </w:rPr>
        <w:t>th</w:t>
      </w:r>
      <w:r w:rsidR="002B69C1">
        <w:t xml:space="preserve"> touch at cone D, whereupon he runs through to cone E.</w:t>
      </w:r>
      <w:r w:rsidR="00C174EA">
        <w:t xml:space="preserve">  The players should hold for the ref.</w:t>
      </w:r>
    </w:p>
    <w:p w:rsidR="002B69C1" w:rsidRDefault="00905E82" w:rsidP="001C524E">
      <w:pPr>
        <w:pStyle w:val="Paragraphedeliste"/>
        <w:numPr>
          <w:ilvl w:val="0"/>
          <w:numId w:val="3"/>
        </w:numPr>
      </w:pPr>
      <w:r>
        <w:t>Repeat the drill in the opposite direction, finishing at cone F.</w:t>
      </w:r>
    </w:p>
    <w:p w:rsidR="00D14080" w:rsidRDefault="00045E41" w:rsidP="00D14080">
      <w:pPr>
        <w:rPr>
          <w:b/>
        </w:rPr>
      </w:pPr>
      <w:r>
        <w:rPr>
          <w:b/>
          <w:noProof/>
        </w:rPr>
        <mc:AlternateContent>
          <mc:Choice Requires="wps">
            <w:drawing>
              <wp:anchor distT="0" distB="0" distL="114300" distR="114300" simplePos="0" relativeHeight="251665408" behindDoc="0" locked="0" layoutInCell="1" allowOverlap="1">
                <wp:simplePos x="0" y="0"/>
                <wp:positionH relativeFrom="column">
                  <wp:posOffset>4310380</wp:posOffset>
                </wp:positionH>
                <wp:positionV relativeFrom="paragraph">
                  <wp:posOffset>29210</wp:posOffset>
                </wp:positionV>
                <wp:extent cx="320675" cy="380365"/>
                <wp:effectExtent l="5080" t="13970" r="55245" b="43815"/>
                <wp:wrapNone/>
                <wp:docPr id="2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675" cy="380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 o:spid="_x0000_s1026" type="#_x0000_t32" style="position:absolute;margin-left:339.4pt;margin-top:2.3pt;width:25.25pt;height:29.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">
                <v:stroke endarrow="block"/>
              </v:shape>
            </w:pict>
          </mc:Fallback>
        </mc:AlternateContent>
      </w:r>
      <w:r w:rsidR="00D14080">
        <w:rPr>
          <w:b/>
        </w:rPr>
        <w:t>Coaching Points</w:t>
      </w:r>
    </w:p>
    <w:p w:rsidR="00D14080" w:rsidRDefault="00D14080" w:rsidP="00D14080">
      <w:r>
        <w:t>Ensure the referee:</w:t>
      </w:r>
    </w:p>
    <w:p w:rsidR="00D14080" w:rsidRDefault="00905E82" w:rsidP="00D14080">
      <w:pPr>
        <w:pStyle w:val="Paragraphedeliste"/>
        <w:numPr>
          <w:ilvl w:val="0"/>
          <w:numId w:val="5"/>
        </w:numPr>
      </w:pPr>
      <w:r>
        <w:t>Turns his body properly</w:t>
      </w:r>
      <w:r w:rsidR="00C174EA">
        <w:t xml:space="preserve"> so that he’s running towards the cone. If any of the refs also play then explain that the principle is the same as cornering or pulling corner as a player.</w:t>
      </w:r>
    </w:p>
    <w:p w:rsidR="00D14080" w:rsidRDefault="00C174EA" w:rsidP="00D14080">
      <w:pPr>
        <w:pStyle w:val="Paragraphedeliste"/>
        <w:numPr>
          <w:ilvl w:val="0"/>
          <w:numId w:val="5"/>
        </w:numPr>
      </w:pPr>
      <w:r>
        <w:t>Keeps his eyes on the ball at all times by twisting his neck.</w:t>
      </w:r>
    </w:p>
    <w:p w:rsidR="00971E42" w:rsidRDefault="00C174EA" w:rsidP="00D14080">
      <w:pPr>
        <w:pStyle w:val="Paragraphedeliste"/>
        <w:numPr>
          <w:ilvl w:val="0"/>
          <w:numId w:val="5"/>
        </w:numPr>
      </w:pPr>
      <w:r>
        <w:t>Squares up at the ‘touch’.</w:t>
      </w:r>
    </w:p>
    <w:p w:rsidR="00D14080" w:rsidRDefault="00C174EA" w:rsidP="00D14080">
      <w:pPr>
        <w:pStyle w:val="Paragraphedeliste"/>
        <w:numPr>
          <w:ilvl w:val="0"/>
          <w:numId w:val="5"/>
        </w:numPr>
      </w:pPr>
      <w:r>
        <w:t>Calls the touch count and signals 5</w:t>
      </w:r>
      <w:r w:rsidRPr="00C174EA">
        <w:rPr>
          <w:vertAlign w:val="superscript"/>
        </w:rPr>
        <w:t>th</w:t>
      </w:r>
      <w:r>
        <w:t xml:space="preserve"> and 6</w:t>
      </w:r>
      <w:r w:rsidRPr="00C174EA">
        <w:rPr>
          <w:vertAlign w:val="superscript"/>
        </w:rPr>
        <w:t>th</w:t>
      </w:r>
      <w:r>
        <w:t>.</w:t>
      </w:r>
    </w:p>
    <w:p w:rsidR="00D14080" w:rsidRDefault="00C174EA" w:rsidP="00D14080">
      <w:pPr>
        <w:pStyle w:val="Paragraphedeliste"/>
        <w:numPr>
          <w:ilvl w:val="0"/>
          <w:numId w:val="5"/>
        </w:numPr>
      </w:pPr>
      <w:r>
        <w:t>Times his run properly – i.e. sets off as the half touches the ball.</w:t>
      </w:r>
    </w:p>
    <w:p w:rsidR="00C174EA" w:rsidRDefault="00344AB9" w:rsidP="00D14080">
      <w:pPr>
        <w:pStyle w:val="Paragraphedeliste"/>
        <w:numPr>
          <w:ilvl w:val="0"/>
          <w:numId w:val="5"/>
        </w:numPr>
      </w:pPr>
      <w:r>
        <w:t>Avoids c</w:t>
      </w:r>
      <w:r w:rsidR="00C174EA">
        <w:t>ommon faults includ</w:t>
      </w:r>
      <w:r>
        <w:t>ing:</w:t>
      </w:r>
      <w:r w:rsidR="00C174EA">
        <w:t xml:space="preserve"> side-stepping, backpedalling and then turning and/or turning the head in the wrong direction.  Also avoid having refs looking at their destination cone – they should be looking at the ball.</w:t>
      </w:r>
    </w:p>
    <w:p w:rsidR="00344AB9" w:rsidRDefault="00344AB9" w:rsidP="00D14080">
      <w:pPr>
        <w:pStyle w:val="Paragraphedeliste"/>
        <w:numPr>
          <w:ilvl w:val="0"/>
          <w:numId w:val="5"/>
        </w:numPr>
      </w:pPr>
      <w:r>
        <w:t>Emphasise the basic positioning principles.</w:t>
      </w:r>
    </w:p>
    <w:p w:rsidR="00971E42" w:rsidRDefault="00971E42">
      <w:pPr>
        <w:rPr>
          <w:b/>
        </w:rPr>
      </w:pPr>
      <w:r>
        <w:rPr>
          <w:b/>
        </w:rPr>
        <w:br w:type="page"/>
      </w:r>
    </w:p>
    <w:p w:rsidR="00971E42" w:rsidRDefault="00971E42" w:rsidP="00FE2B28">
      <w:pPr>
        <w:rPr>
          <w:b/>
        </w:rPr>
      </w:pPr>
    </w:p>
    <w:p w:rsidR="00971E42" w:rsidRDefault="00971E42" w:rsidP="00FE2B28">
      <w:pPr>
        <w:rPr>
          <w:b/>
        </w:rPr>
      </w:pPr>
      <w:r>
        <w:rPr>
          <w:b/>
        </w:rPr>
        <w:t xml:space="preserve">DRILL 4 – </w:t>
      </w:r>
      <w:r w:rsidR="00F946E4">
        <w:rPr>
          <w:b/>
        </w:rPr>
        <w:t>POSITIONING ON THE LINE</w:t>
      </w:r>
      <w:r w:rsidR="00D02600">
        <w:rPr>
          <w:b/>
        </w:rPr>
        <w:t xml:space="preserve"> (5</w:t>
      </w:r>
      <w:r w:rsidR="00570DEA">
        <w:rPr>
          <w:b/>
        </w:rPr>
        <w:t xml:space="preserve"> mins)</w:t>
      </w:r>
    </w:p>
    <w:p w:rsidR="00971E42" w:rsidRDefault="00971E42" w:rsidP="00971E42">
      <w:r>
        <w:rPr>
          <w:b/>
        </w:rPr>
        <w:t xml:space="preserve">Outcome </w:t>
      </w:r>
      <w:r>
        <w:t xml:space="preserve">– The referee will know the basics of lateral </w:t>
      </w:r>
      <w:r w:rsidR="00F946E4">
        <w:t>positioning on the line.</w:t>
      </w:r>
      <w:r w:rsidR="00344AB9">
        <w:t xml:space="preserve">  This is a static drill so will allow the referees to recover from the previous drill.</w:t>
      </w:r>
    </w:p>
    <w:p w:rsidR="00971E42" w:rsidRDefault="00971E42" w:rsidP="00971E42">
      <w:r>
        <w:rPr>
          <w:b/>
        </w:rPr>
        <w:t xml:space="preserve">Setup </w:t>
      </w:r>
      <w:r>
        <w:t xml:space="preserve">– </w:t>
      </w:r>
      <w:r w:rsidR="00344AB9">
        <w:t>Find a marked line or set one up with cones</w:t>
      </w:r>
    </w:p>
    <w:p w:rsidR="00971E42" w:rsidRPr="00FE2B28" w:rsidRDefault="00344AB9" w:rsidP="00971E42">
      <w:pPr>
        <w:rPr>
          <w:b/>
        </w:rPr>
      </w:pPr>
      <w:r>
        <w:rPr>
          <w:b/>
        </w:rPr>
        <w:t>Coaching Points</w:t>
      </w:r>
    </w:p>
    <w:p w:rsidR="00971E42" w:rsidRDefault="00344AB9" w:rsidP="00971E42">
      <w:pPr>
        <w:pStyle w:val="Paragraphedeliste"/>
        <w:numPr>
          <w:ilvl w:val="0"/>
          <w:numId w:val="6"/>
        </w:numPr>
      </w:pPr>
      <w:r>
        <w:t>Emphasise the aim is to be as close as possible to the point of the Touchdown</w:t>
      </w:r>
    </w:p>
    <w:p w:rsidR="00FE2B28" w:rsidRDefault="00344AB9" w:rsidP="00971E42">
      <w:pPr>
        <w:pStyle w:val="Paragraphedeliste"/>
        <w:numPr>
          <w:ilvl w:val="0"/>
          <w:numId w:val="6"/>
        </w:numPr>
      </w:pPr>
      <w:r>
        <w:t>Ask how the referee can achieve this.</w:t>
      </w:r>
    </w:p>
    <w:p w:rsidR="00344AB9" w:rsidRDefault="00344AB9" w:rsidP="00971E42">
      <w:pPr>
        <w:pStyle w:val="Paragraphedeliste"/>
        <w:numPr>
          <w:ilvl w:val="0"/>
          <w:numId w:val="6"/>
        </w:numPr>
      </w:pPr>
      <w:r>
        <w:t>Valid answers include:</w:t>
      </w:r>
    </w:p>
    <w:p w:rsidR="00344AB9" w:rsidRDefault="00344AB9" w:rsidP="00344AB9">
      <w:pPr>
        <w:pStyle w:val="Paragraphedeliste"/>
        <w:numPr>
          <w:ilvl w:val="1"/>
          <w:numId w:val="6"/>
        </w:numPr>
      </w:pPr>
      <w:r>
        <w:t>Reading and anticipating play (e.g. how is the half approaching the ball)</w:t>
      </w:r>
    </w:p>
    <w:p w:rsidR="00344AB9" w:rsidRDefault="00344AB9" w:rsidP="00344AB9">
      <w:pPr>
        <w:pStyle w:val="Paragraphedeliste"/>
        <w:numPr>
          <w:ilvl w:val="1"/>
          <w:numId w:val="6"/>
        </w:numPr>
      </w:pPr>
      <w:r>
        <w:t>Be up on your toes</w:t>
      </w:r>
    </w:p>
    <w:p w:rsidR="00344AB9" w:rsidRDefault="00344AB9" w:rsidP="00344AB9">
      <w:pPr>
        <w:pStyle w:val="Paragraphedeliste"/>
        <w:numPr>
          <w:ilvl w:val="1"/>
          <w:numId w:val="6"/>
        </w:numPr>
      </w:pPr>
      <w:r>
        <w:t>Sprint when required</w:t>
      </w:r>
    </w:p>
    <w:p w:rsidR="00344AB9" w:rsidRDefault="00344AB9" w:rsidP="00344AB9">
      <w:pPr>
        <w:pStyle w:val="Paragraphedeliste"/>
        <w:numPr>
          <w:ilvl w:val="1"/>
          <w:numId w:val="6"/>
        </w:numPr>
      </w:pPr>
      <w:r>
        <w:t>Run deeper to get a better view</w:t>
      </w:r>
    </w:p>
    <w:p w:rsidR="00D02600" w:rsidRDefault="00D02600" w:rsidP="00344AB9">
      <w:pPr>
        <w:pStyle w:val="Paragraphedeliste"/>
        <w:numPr>
          <w:ilvl w:val="1"/>
          <w:numId w:val="6"/>
        </w:numPr>
      </w:pPr>
      <w:r>
        <w:t>Spotting playmakers</w:t>
      </w:r>
    </w:p>
    <w:p w:rsidR="00D02600" w:rsidRDefault="00D02600" w:rsidP="007A4858"/>
    <w:p w:rsidR="007A4858" w:rsidRPr="007A4858" w:rsidRDefault="007A4858" w:rsidP="007A4858">
      <w:pPr>
        <w:rPr>
          <w:b/>
        </w:rPr>
      </w:pPr>
      <w:r w:rsidRPr="007A4858">
        <w:rPr>
          <w:b/>
        </w:rPr>
        <w:t>DRILL 5</w:t>
      </w:r>
      <w:r w:rsidR="00D02600">
        <w:rPr>
          <w:b/>
        </w:rPr>
        <w:t>A</w:t>
      </w:r>
      <w:r w:rsidRPr="007A4858">
        <w:rPr>
          <w:b/>
        </w:rPr>
        <w:t xml:space="preserve"> – </w:t>
      </w:r>
      <w:r w:rsidR="00E22CD9">
        <w:rPr>
          <w:b/>
        </w:rPr>
        <w:t xml:space="preserve">OFFENSIVE </w:t>
      </w:r>
      <w:r w:rsidR="00D02600">
        <w:rPr>
          <w:b/>
        </w:rPr>
        <w:t>PENALTY SIGNAL BREAKDOWN</w:t>
      </w:r>
      <w:r w:rsidR="00E805BD">
        <w:rPr>
          <w:b/>
        </w:rPr>
        <w:t xml:space="preserve"> (25</w:t>
      </w:r>
      <w:r w:rsidR="00570DEA">
        <w:rPr>
          <w:b/>
        </w:rPr>
        <w:t xml:space="preserve"> mins)</w:t>
      </w:r>
    </w:p>
    <w:p w:rsidR="007A4858" w:rsidRDefault="007A4858" w:rsidP="007A4858">
      <w:r>
        <w:rPr>
          <w:b/>
        </w:rPr>
        <w:t xml:space="preserve">Outcome </w:t>
      </w:r>
      <w:r>
        <w:t xml:space="preserve">– The referee will </w:t>
      </w:r>
      <w:r w:rsidR="00D02600">
        <w:t>be able to do the basic penalty sequence by breaking the process down.</w:t>
      </w:r>
    </w:p>
    <w:p w:rsidR="007A4858" w:rsidRDefault="007A4858" w:rsidP="007A4858">
      <w:r>
        <w:rPr>
          <w:b/>
        </w:rPr>
        <w:t xml:space="preserve">Setup </w:t>
      </w:r>
      <w:r>
        <w:t xml:space="preserve">– Mark out a sideline with cones or use a line on a pitch.  </w:t>
      </w:r>
      <w:r w:rsidR="00D02600">
        <w:t>Use a cone (A) as a starting point and another (B)  to signify the mark for the penalty.</w:t>
      </w:r>
    </w:p>
    <w:p w:rsidR="007A4858" w:rsidRPr="00FE2B28" w:rsidRDefault="00045E41" w:rsidP="007A4858">
      <w:pPr>
        <w:rPr>
          <w:b/>
        </w:rPr>
      </w:pPr>
      <w:r>
        <w:rPr>
          <w:b/>
          <w:noProof/>
        </w:rPr>
        <mc:AlternateContent>
          <mc:Choice Requires="wps">
            <w:drawing>
              <wp:anchor distT="0" distB="0" distL="114300" distR="114300" simplePos="0" relativeHeight="251657215" behindDoc="0" locked="0" layoutInCell="1" allowOverlap="1">
                <wp:simplePos x="0" y="0"/>
                <wp:positionH relativeFrom="column">
                  <wp:posOffset>-25400</wp:posOffset>
                </wp:positionH>
                <wp:positionV relativeFrom="paragraph">
                  <wp:posOffset>169545</wp:posOffset>
                </wp:positionV>
                <wp:extent cx="2708910" cy="2172970"/>
                <wp:effectExtent l="12700" t="12700" r="21590" b="33655"/>
                <wp:wrapSquare wrapText="bothSides"/>
                <wp:docPr id="20"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8910" cy="2172970"/>
                        </a:xfrm>
                        <a:prstGeom prst="roundRect">
                          <a:avLst>
                            <a:gd name="adj" fmla="val 16667"/>
                          </a:avLst>
                        </a:prstGeom>
                        <a:gradFill rotWithShape="0">
                          <a:gsLst>
                            <a:gs pos="0">
                              <a:schemeClr val="accent3">
                                <a:lumMod val="60000"/>
                                <a:lumOff val="40000"/>
                              </a:schemeClr>
                            </a:gs>
                            <a:gs pos="50000">
                              <a:schemeClr val="accent3">
                                <a:lumMod val="100000"/>
                                <a:lumOff val="0"/>
                              </a:schemeClr>
                            </a:gs>
                            <a:gs pos="100000">
                              <a:schemeClr val="accent3">
                                <a:lumMod val="60000"/>
                                <a:lumOff val="40000"/>
                              </a:schemeClr>
                            </a:gs>
                          </a:gsLst>
                          <a:lin ang="5400000" scaled="1"/>
                        </a:gradFill>
                        <a:ln w="12700">
                          <a:solidFill>
                            <a:schemeClr val="accent3">
                              <a:lumMod val="100000"/>
                              <a:lumOff val="0"/>
                            </a:schemeClr>
                          </a:solidFill>
                          <a:round/>
                          <a:headEnd/>
                          <a:tailEnd/>
                        </a:ln>
                        <a:effectLst>
                          <a:outerShdw dist="28398" dir="3806097" algn="ctr" rotWithShape="0">
                            <a:schemeClr val="accent3">
                              <a:lumMod val="50000"/>
                              <a:lumOff val="0"/>
                            </a:schemeClr>
                          </a:outerShdw>
                        </a:effectLst>
                      </wps:spPr>
                      <wps:txbx>
                        <w:txbxContent>
                          <w:p w:rsidR="00162511" w:rsidRDefault="00162511" w:rsidP="00D02600">
                            <w:pPr>
                              <w:spacing w:line="240" w:lineRule="auto"/>
                            </w:pPr>
                          </w:p>
                          <w:p w:rsidR="00162511" w:rsidRDefault="00162511" w:rsidP="00D02600">
                            <w:pPr>
                              <w:spacing w:line="240" w:lineRule="auto"/>
                            </w:pPr>
                            <w:r>
                              <w:t xml:space="preserve">        </w:t>
                            </w:r>
                          </w:p>
                          <w:p w:rsidR="00162511" w:rsidRDefault="00162511" w:rsidP="00D02600">
                            <w:pPr>
                              <w:spacing w:line="240" w:lineRule="auto"/>
                            </w:pPr>
                            <w:r>
                              <w:tab/>
                            </w:r>
                            <w:r>
                              <w:tab/>
                            </w:r>
                            <w:r>
                              <w:tab/>
                              <w:t xml:space="preserve">        B</w:t>
                            </w:r>
                          </w:p>
                          <w:p w:rsidR="00162511" w:rsidRDefault="00162511" w:rsidP="00D02600">
                            <w:pPr>
                              <w:spacing w:line="240" w:lineRule="auto"/>
                            </w:pPr>
                          </w:p>
                          <w:p w:rsidR="00162511" w:rsidRDefault="00162511" w:rsidP="00D02600">
                            <w:pPr>
                              <w:spacing w:line="240" w:lineRule="auto"/>
                            </w:pPr>
                            <w:r>
                              <w:tab/>
                            </w:r>
                            <w:r>
                              <w:tab/>
                            </w:r>
                            <w:r>
                              <w:tab/>
                              <w:t xml:space="preserve">                A</w:t>
                            </w:r>
                          </w:p>
                          <w:p w:rsidR="00162511" w:rsidRDefault="00162511" w:rsidP="00D02600">
                            <w:pPr>
                              <w:spacing w:line="240" w:lineRule="auto"/>
                            </w:pPr>
                            <w:r>
                              <w:tab/>
                            </w:r>
                            <w:r>
                              <w:tab/>
                            </w:r>
                            <w:r>
                              <w:tab/>
                            </w:r>
                            <w:r>
                              <w:tab/>
                              <w:t>RRRRRR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28" style="position:absolute;margin-left:-2pt;margin-top:13.35pt;width:213.3pt;height:171.1pt;z-index:2516572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" fillcolor="#c2d69b [1942]" strokecolor="#9bbb59 [3206]" strokeweight="1pt">
                <v:fill color2="#9bbb59 [3206]" focus="50%" type="gradient"/>
                <v:shadow on="t" color="#4e6128 [1606]" offset="1pt"/>
                <v:textbox>
                  <w:txbxContent>
                    <w:p w:rsidR="00162511" w:rsidRDefault="00162511" w:rsidP="00D02600">
                      <w:pPr>
                        <w:spacing w:line="240" w:lineRule="auto"/>
                      </w:pPr>
                    </w:p>
                    <w:p w:rsidR="00162511" w:rsidRDefault="00162511" w:rsidP="00D02600">
                      <w:pPr>
                        <w:spacing w:line="240" w:lineRule="auto"/>
                      </w:pPr>
                      <w:r>
                        <w:t xml:space="preserve">        </w:t>
                      </w:r>
                    </w:p>
                    <w:p w:rsidR="00162511" w:rsidRDefault="00162511" w:rsidP="00D02600">
                      <w:pPr>
                        <w:spacing w:line="240" w:lineRule="auto"/>
                      </w:pPr>
                      <w:r>
                        <w:tab/>
                      </w:r>
                      <w:r>
                        <w:tab/>
                      </w:r>
                      <w:r>
                        <w:tab/>
                        <w:t xml:space="preserve">        B</w:t>
                      </w:r>
                    </w:p>
                    <w:p w:rsidR="00162511" w:rsidRDefault="00162511" w:rsidP="00D02600">
                      <w:pPr>
                        <w:spacing w:line="240" w:lineRule="auto"/>
                      </w:pPr>
                    </w:p>
                    <w:p w:rsidR="00162511" w:rsidRDefault="00162511" w:rsidP="00D02600">
                      <w:pPr>
                        <w:spacing w:line="240" w:lineRule="auto"/>
                      </w:pPr>
                      <w:r>
                        <w:tab/>
                      </w:r>
                      <w:r>
                        <w:tab/>
                      </w:r>
                      <w:r>
                        <w:tab/>
                        <w:t xml:space="preserve">                A</w:t>
                      </w:r>
                    </w:p>
                    <w:p w:rsidR="00162511" w:rsidRDefault="00162511" w:rsidP="00D02600">
                      <w:pPr>
                        <w:spacing w:line="240" w:lineRule="auto"/>
                      </w:pPr>
                      <w:r>
                        <w:tab/>
                      </w:r>
                      <w:r>
                        <w:tab/>
                      </w:r>
                      <w:r>
                        <w:tab/>
                      </w:r>
                      <w:r>
                        <w:tab/>
                        <w:t>RRRRRR</w:t>
                      </w:r>
                    </w:p>
                  </w:txbxContent>
                </v:textbox>
                <w10:wrap type="square"/>
              </v:roundrect>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-2210435</wp:posOffset>
                </wp:positionH>
                <wp:positionV relativeFrom="paragraph">
                  <wp:posOffset>264795</wp:posOffset>
                </wp:positionV>
                <wp:extent cx="11430" cy="1864360"/>
                <wp:effectExtent l="8890" t="12700" r="8255" b="8890"/>
                <wp:wrapNone/>
                <wp:docPr id="19"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 cy="18643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174.05pt;margin-top:20.85pt;width:.9pt;height:146.8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"/>
            </w:pict>
          </mc:Fallback>
        </mc:AlternateContent>
      </w:r>
      <w:r w:rsidR="007E7E3F">
        <w:rPr>
          <w:b/>
        </w:rPr>
        <w:t>P</w:t>
      </w:r>
      <w:r w:rsidR="007A4858">
        <w:rPr>
          <w:b/>
        </w:rPr>
        <w:t>rocedure</w:t>
      </w:r>
    </w:p>
    <w:p w:rsidR="007A4858" w:rsidRDefault="00045E41" w:rsidP="00301769">
      <w:pPr>
        <w:pStyle w:val="Paragraphedeliste"/>
        <w:numPr>
          <w:ilvl w:val="0"/>
          <w:numId w:val="7"/>
        </w:numPr>
      </w:pPr>
      <w:r>
        <w:rPr>
          <w:noProof/>
        </w:rPr>
        <mc:AlternateContent>
          <mc:Choice Requires="wps">
            <w:drawing>
              <wp:anchor distT="0" distB="0" distL="114300" distR="114300" simplePos="0" relativeHeight="251672576" behindDoc="0" locked="0" layoutInCell="1" allowOverlap="1">
                <wp:simplePos x="0" y="0"/>
                <wp:positionH relativeFrom="column">
                  <wp:posOffset>-1238885</wp:posOffset>
                </wp:positionH>
                <wp:positionV relativeFrom="paragraph">
                  <wp:posOffset>478155</wp:posOffset>
                </wp:positionV>
                <wp:extent cx="439420" cy="760095"/>
                <wp:effectExtent l="104140" t="0" r="0" b="0"/>
                <wp:wrapNone/>
                <wp:docPr id="18" name="Ar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444628" flipH="1" flipV="1">
                          <a:off x="0" y="0"/>
                          <a:ext cx="439420" cy="760095"/>
                        </a:xfrm>
                        <a:custGeom>
                          <a:avLst/>
                          <a:gdLst>
                            <a:gd name="G0" fmla="+- 0 0 0"/>
                            <a:gd name="G1" fmla="+- 21264 0 0"/>
                            <a:gd name="G2" fmla="+- 21600 0 0"/>
                            <a:gd name="T0" fmla="*/ 3795 w 21600"/>
                            <a:gd name="T1" fmla="*/ 0 h 21264"/>
                            <a:gd name="T2" fmla="*/ 21600 w 21600"/>
                            <a:gd name="T3" fmla="*/ 21264 h 21264"/>
                            <a:gd name="T4" fmla="*/ 0 w 21600"/>
                            <a:gd name="T5" fmla="*/ 21264 h 21264"/>
                          </a:gdLst>
                          <a:ahLst/>
                          <a:cxnLst>
                            <a:cxn ang="0">
                              <a:pos x="T0" y="T1"/>
                            </a:cxn>
                            <a:cxn ang="0">
                              <a:pos x="T2" y="T3"/>
                            </a:cxn>
                            <a:cxn ang="0">
                              <a:pos x="T4" y="T5"/>
                            </a:cxn>
                          </a:cxnLst>
                          <a:rect l="0" t="0" r="r" b="b"/>
                          <a:pathLst>
                            <a:path w="21600" h="21264" fill="none" extrusionOk="0">
                              <a:moveTo>
                                <a:pt x="3795" y="-1"/>
                              </a:moveTo>
                              <a:cubicBezTo>
                                <a:pt x="14097" y="1838"/>
                                <a:pt x="21600" y="10798"/>
                                <a:pt x="21600" y="21264"/>
                              </a:cubicBezTo>
                            </a:path>
                            <a:path w="21600" h="21264" stroke="0" extrusionOk="0">
                              <a:moveTo>
                                <a:pt x="3795" y="-1"/>
                              </a:moveTo>
                              <a:cubicBezTo>
                                <a:pt x="14097" y="1838"/>
                                <a:pt x="21600" y="10798"/>
                                <a:pt x="21600" y="21264"/>
                              </a:cubicBezTo>
                              <a:lnTo>
                                <a:pt x="0" y="21264"/>
                              </a:lnTo>
                              <a:close/>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rc 20" o:spid="_x0000_s1026" style="position:absolute;margin-left:-97.55pt;margin-top:37.65pt;width:34.6pt;height:59.85pt;rotation:-485652fd;flip:x 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" path="m3795,-1nfc14097,1838,21600,10798,21600,21264em3795,-1nsc14097,1838,21600,10798,21600,21264l,21264,3795,-1xe" filled="f">
                <v:stroke endarrow="block"/>
                <v:path arrowok="t" o:extrusionok="f" o:connecttype="custom" o:connectlocs="77204,0;439420,760095;0,760095" o:connectangles="0,0,0"/>
              </v:shape>
            </w:pict>
          </mc:Fallback>
        </mc:AlternateContent>
      </w:r>
      <w:r w:rsidR="007E7E3F">
        <w:t>Have referees run to the mark – just before they reach it, they should blow for a penalty and put the arm straight out to signal who is receiving it.  The referee should then wheel off the side of the pitch and rejoin the queue.</w:t>
      </w:r>
    </w:p>
    <w:p w:rsidR="00301769" w:rsidRDefault="007E7E3F" w:rsidP="00301769">
      <w:pPr>
        <w:pStyle w:val="Paragraphedeliste"/>
        <w:numPr>
          <w:ilvl w:val="0"/>
          <w:numId w:val="7"/>
        </w:numPr>
      </w:pPr>
      <w:r>
        <w:t>As step 1 but now add the Forward Pass infringement signal.</w:t>
      </w:r>
    </w:p>
    <w:p w:rsidR="00301769" w:rsidRDefault="007E7E3F" w:rsidP="00301769">
      <w:pPr>
        <w:pStyle w:val="Paragraphedeliste"/>
        <w:numPr>
          <w:ilvl w:val="0"/>
          <w:numId w:val="7"/>
        </w:numPr>
      </w:pPr>
      <w:r>
        <w:t>As step 2 but now add have the ref give the Mark as well.</w:t>
      </w:r>
    </w:p>
    <w:p w:rsidR="00301769" w:rsidRDefault="007E7E3F" w:rsidP="00301769">
      <w:pPr>
        <w:pStyle w:val="Paragraphedeliste"/>
        <w:numPr>
          <w:ilvl w:val="0"/>
          <w:numId w:val="7"/>
        </w:numPr>
      </w:pPr>
      <w:r>
        <w:t>As step 3 but now add the ‘Back 10m’ signal.</w:t>
      </w:r>
    </w:p>
    <w:p w:rsidR="00301769" w:rsidRDefault="00301769" w:rsidP="00301769">
      <w:r>
        <w:rPr>
          <w:b/>
        </w:rPr>
        <w:t>Coaching Points</w:t>
      </w:r>
    </w:p>
    <w:p w:rsidR="00301769" w:rsidRDefault="007E7E3F" w:rsidP="00301769">
      <w:pPr>
        <w:pStyle w:val="Paragraphedeliste"/>
        <w:numPr>
          <w:ilvl w:val="0"/>
          <w:numId w:val="8"/>
        </w:numPr>
      </w:pPr>
      <w:r>
        <w:t>Ask what is the first thing</w:t>
      </w:r>
      <w:r w:rsidR="00F13A26">
        <w:t xml:space="preserve"> the ref does before blowing for a penalty.  Delay for advantage.</w:t>
      </w:r>
    </w:p>
    <w:p w:rsidR="00F13A26" w:rsidRDefault="00F13A26" w:rsidP="00301769">
      <w:pPr>
        <w:pStyle w:val="Paragraphedeliste"/>
        <w:numPr>
          <w:ilvl w:val="0"/>
          <w:numId w:val="8"/>
        </w:numPr>
      </w:pPr>
      <w:r>
        <w:t>Emphasise running to blind side.  Ask why? Positioning principles and interchange opportunities are correct answers.</w:t>
      </w:r>
    </w:p>
    <w:p w:rsidR="00301769" w:rsidRDefault="00F13A26" w:rsidP="00301769">
      <w:pPr>
        <w:pStyle w:val="Paragraphedeliste"/>
        <w:numPr>
          <w:ilvl w:val="0"/>
          <w:numId w:val="8"/>
        </w:numPr>
      </w:pPr>
      <w:r>
        <w:t>Watch for timing of the whistle.</w:t>
      </w:r>
    </w:p>
    <w:p w:rsidR="00570DEA" w:rsidRDefault="00F13A26" w:rsidP="00301769">
      <w:pPr>
        <w:pStyle w:val="Paragraphedeliste"/>
        <w:numPr>
          <w:ilvl w:val="0"/>
          <w:numId w:val="8"/>
        </w:numPr>
      </w:pPr>
      <w:r>
        <w:t>Ensure signal is with correct arm – if running to the left, a right-handed whistleblower will need to deliver the penalty signal with the right-hand to ensure they face play and keep players in view.</w:t>
      </w:r>
    </w:p>
    <w:p w:rsidR="00F13A26" w:rsidRDefault="00F13A26" w:rsidP="00301769">
      <w:pPr>
        <w:pStyle w:val="Paragraphedeliste"/>
        <w:numPr>
          <w:ilvl w:val="0"/>
          <w:numId w:val="8"/>
        </w:numPr>
      </w:pPr>
      <w:r>
        <w:t>Ensure referee keeps control of the mark</w:t>
      </w:r>
      <w:r w:rsidR="0006153D">
        <w:t xml:space="preserve"> without getting too close</w:t>
      </w:r>
      <w:r>
        <w:t>.</w:t>
      </w:r>
    </w:p>
    <w:p w:rsidR="00F13A26" w:rsidRDefault="00F13A26" w:rsidP="00F13A26"/>
    <w:p w:rsidR="00F13A26" w:rsidRPr="007A4858" w:rsidRDefault="00F13A26" w:rsidP="00F13A26">
      <w:pPr>
        <w:rPr>
          <w:b/>
        </w:rPr>
      </w:pPr>
      <w:r w:rsidRPr="007A4858">
        <w:rPr>
          <w:b/>
        </w:rPr>
        <w:t>DRILL 5</w:t>
      </w:r>
      <w:r>
        <w:rPr>
          <w:b/>
        </w:rPr>
        <w:t>B</w:t>
      </w:r>
      <w:r w:rsidRPr="007A4858">
        <w:rPr>
          <w:b/>
        </w:rPr>
        <w:t xml:space="preserve"> – </w:t>
      </w:r>
      <w:r>
        <w:rPr>
          <w:b/>
        </w:rPr>
        <w:t>SIDELINE REF POSITIONING AT A</w:t>
      </w:r>
      <w:r w:rsidR="00E22CD9">
        <w:rPr>
          <w:b/>
        </w:rPr>
        <w:t>N OFFENSIVE</w:t>
      </w:r>
      <w:r>
        <w:rPr>
          <w:b/>
        </w:rPr>
        <w:t xml:space="preserve"> PENALTY (10 mins)</w:t>
      </w:r>
    </w:p>
    <w:p w:rsidR="00F13A26" w:rsidRDefault="00F13A26" w:rsidP="00F13A26">
      <w:r>
        <w:rPr>
          <w:b/>
        </w:rPr>
        <w:t xml:space="preserve">Outcome </w:t>
      </w:r>
      <w:r>
        <w:t xml:space="preserve">– The referee will </w:t>
      </w:r>
      <w:r w:rsidR="0006153D">
        <w:t>understand the role of the sideline referee in supporting the on-field referee’s control at a penalty and how to interchange in that situation.</w:t>
      </w:r>
    </w:p>
    <w:p w:rsidR="00F13A26" w:rsidRDefault="00F13A26" w:rsidP="00F13A26">
      <w:r>
        <w:rPr>
          <w:b/>
        </w:rPr>
        <w:t xml:space="preserve">Setup </w:t>
      </w:r>
      <w:r>
        <w:t xml:space="preserve">– </w:t>
      </w:r>
      <w:r w:rsidR="00E22CD9">
        <w:t>Keep the same setup as in Drill 5A.  Ensure cone B is within 10m of the sideline.</w:t>
      </w:r>
    </w:p>
    <w:p w:rsidR="00F13A26" w:rsidRPr="00FE2B28" w:rsidRDefault="00045E41" w:rsidP="00F13A26">
      <w:pPr>
        <w:rPr>
          <w:b/>
        </w:rPr>
      </w:pPr>
      <w:r>
        <w:rPr>
          <w:noProof/>
        </w:rPr>
        <mc:AlternateContent>
          <mc:Choice Requires="wps">
            <w:drawing>
              <wp:anchor distT="0" distB="0" distL="114300" distR="114300" simplePos="0" relativeHeight="251677696" behindDoc="0" locked="0" layoutInCell="1" allowOverlap="1">
                <wp:simplePos x="0" y="0"/>
                <wp:positionH relativeFrom="column">
                  <wp:posOffset>-2355215</wp:posOffset>
                </wp:positionH>
                <wp:positionV relativeFrom="paragraph">
                  <wp:posOffset>265430</wp:posOffset>
                </wp:positionV>
                <wp:extent cx="24130" cy="1170305"/>
                <wp:effectExtent l="35560" t="17780" r="54610" b="12065"/>
                <wp:wrapNone/>
                <wp:docPr id="17"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4130" cy="11703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4" o:spid="_x0000_s1026" type="#_x0000_t32" style="position:absolute;margin-left:-185.45pt;margin-top:20.9pt;width:1.9pt;height:92.15pt;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">
                <v:stroke endarrow="block"/>
              </v:shape>
            </w:pict>
          </mc:Fallback>
        </mc:AlternateContent>
      </w:r>
      <w:r>
        <w:rPr>
          <w:noProof/>
        </w:rPr>
        <mc:AlternateContent>
          <mc:Choice Requires="wps">
            <w:drawing>
              <wp:anchor distT="0" distB="0" distL="114300" distR="114300" simplePos="0" relativeHeight="251678720" behindDoc="0" locked="0" layoutInCell="1" allowOverlap="1">
                <wp:simplePos x="0" y="0"/>
                <wp:positionH relativeFrom="column">
                  <wp:posOffset>-2331085</wp:posOffset>
                </wp:positionH>
                <wp:positionV relativeFrom="paragraph">
                  <wp:posOffset>264795</wp:posOffset>
                </wp:positionV>
                <wp:extent cx="854710" cy="635"/>
                <wp:effectExtent l="12065" t="55245" r="19050" b="58420"/>
                <wp:wrapNone/>
                <wp:docPr id="16"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47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5" o:spid="_x0000_s1026" type="#_x0000_t32" style="position:absolute;margin-left:-183.55pt;margin-top:20.85pt;width:67.3pt;height:.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">
                <v:stroke endarrow="block"/>
              </v:shape>
            </w:pict>
          </mc:Fallback>
        </mc:AlternateContent>
      </w:r>
      <w:r>
        <w:rPr>
          <w:b/>
          <w:noProof/>
        </w:rPr>
        <mc:AlternateContent>
          <mc:Choice Requires="wps">
            <w:drawing>
              <wp:anchor distT="0" distB="0" distL="114300" distR="114300" simplePos="0" relativeHeight="251674624" behindDoc="0" locked="0" layoutInCell="1" allowOverlap="1">
                <wp:simplePos x="0" y="0"/>
                <wp:positionH relativeFrom="column">
                  <wp:posOffset>-25400</wp:posOffset>
                </wp:positionH>
                <wp:positionV relativeFrom="paragraph">
                  <wp:posOffset>69850</wp:posOffset>
                </wp:positionV>
                <wp:extent cx="2708910" cy="2272665"/>
                <wp:effectExtent l="12700" t="12700" r="21590" b="29210"/>
                <wp:wrapSquare wrapText="bothSides"/>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8910" cy="2272665"/>
                        </a:xfrm>
                        <a:prstGeom prst="roundRect">
                          <a:avLst>
                            <a:gd name="adj" fmla="val 16667"/>
                          </a:avLst>
                        </a:prstGeom>
                        <a:gradFill rotWithShape="0">
                          <a:gsLst>
                            <a:gs pos="0">
                              <a:schemeClr val="accent3">
                                <a:lumMod val="60000"/>
                                <a:lumOff val="40000"/>
                              </a:schemeClr>
                            </a:gs>
                            <a:gs pos="50000">
                              <a:schemeClr val="accent3">
                                <a:lumMod val="100000"/>
                                <a:lumOff val="0"/>
                              </a:schemeClr>
                            </a:gs>
                            <a:gs pos="100000">
                              <a:schemeClr val="accent3">
                                <a:lumMod val="60000"/>
                                <a:lumOff val="40000"/>
                              </a:schemeClr>
                            </a:gs>
                          </a:gsLst>
                          <a:lin ang="5400000" scaled="1"/>
                        </a:gradFill>
                        <a:ln w="12700">
                          <a:solidFill>
                            <a:schemeClr val="accent3">
                              <a:lumMod val="100000"/>
                              <a:lumOff val="0"/>
                            </a:schemeClr>
                          </a:solidFill>
                          <a:round/>
                          <a:headEnd/>
                          <a:tailEnd/>
                        </a:ln>
                        <a:effectLst>
                          <a:outerShdw dist="28398" dir="3806097" algn="ctr" rotWithShape="0">
                            <a:schemeClr val="accent3">
                              <a:lumMod val="50000"/>
                              <a:lumOff val="0"/>
                            </a:schemeClr>
                          </a:outerShdw>
                        </a:effectLst>
                      </wps:spPr>
                      <wps:txbx>
                        <w:txbxContent>
                          <w:p w:rsidR="00162511" w:rsidRDefault="00162511" w:rsidP="00F13A26">
                            <w:pPr>
                              <w:spacing w:line="240" w:lineRule="auto"/>
                            </w:pPr>
                          </w:p>
                          <w:p w:rsidR="00162511" w:rsidRDefault="00162511" w:rsidP="00F13A26">
                            <w:pPr>
                              <w:spacing w:line="240" w:lineRule="auto"/>
                            </w:pPr>
                            <w:r>
                              <w:t xml:space="preserve">        </w:t>
                            </w:r>
                          </w:p>
                          <w:p w:rsidR="00162511" w:rsidRDefault="00162511" w:rsidP="00F13A26">
                            <w:pPr>
                              <w:spacing w:line="240" w:lineRule="auto"/>
                            </w:pPr>
                            <w:r>
                              <w:tab/>
                            </w:r>
                            <w:r>
                              <w:tab/>
                            </w:r>
                            <w:r>
                              <w:tab/>
                              <w:t xml:space="preserve">        B</w:t>
                            </w:r>
                          </w:p>
                          <w:p w:rsidR="00162511" w:rsidRDefault="00162511" w:rsidP="00F13A26">
                            <w:pPr>
                              <w:spacing w:line="240" w:lineRule="auto"/>
                            </w:pPr>
                          </w:p>
                          <w:p w:rsidR="00162511" w:rsidRDefault="00162511" w:rsidP="00F13A26">
                            <w:pPr>
                              <w:spacing w:line="240" w:lineRule="auto"/>
                            </w:pPr>
                            <w:r>
                              <w:t xml:space="preserve">        R</w:t>
                            </w:r>
                            <w:r>
                              <w:tab/>
                            </w:r>
                            <w:r>
                              <w:tab/>
                            </w:r>
                            <w:r>
                              <w:tab/>
                              <w:t xml:space="preserve">                A</w:t>
                            </w:r>
                          </w:p>
                          <w:p w:rsidR="00162511" w:rsidRDefault="00162511" w:rsidP="00F13A26">
                            <w:pPr>
                              <w:spacing w:line="240" w:lineRule="auto"/>
                            </w:pPr>
                            <w:r>
                              <w:tab/>
                            </w:r>
                            <w:r>
                              <w:tab/>
                            </w:r>
                            <w:r>
                              <w:tab/>
                            </w:r>
                            <w:r>
                              <w:tab/>
                              <w:t>RRRRRR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29" style="position:absolute;margin-left:-2pt;margin-top:5.5pt;width:213.3pt;height:178.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" fillcolor="#c2d69b [1942]" strokecolor="#9bbb59 [3206]" strokeweight="1pt">
                <v:fill color2="#9bbb59 [3206]" focus="50%" type="gradient"/>
                <v:shadow on="t" color="#4e6128 [1606]" offset="1pt"/>
                <v:textbox>
                  <w:txbxContent>
                    <w:p w:rsidR="00162511" w:rsidRDefault="00162511" w:rsidP="00F13A26">
                      <w:pPr>
                        <w:spacing w:line="240" w:lineRule="auto"/>
                      </w:pPr>
                    </w:p>
                    <w:p w:rsidR="00162511" w:rsidRDefault="00162511" w:rsidP="00F13A26">
                      <w:pPr>
                        <w:spacing w:line="240" w:lineRule="auto"/>
                      </w:pPr>
                      <w:r>
                        <w:t xml:space="preserve">        </w:t>
                      </w:r>
                    </w:p>
                    <w:p w:rsidR="00162511" w:rsidRDefault="00162511" w:rsidP="00F13A26">
                      <w:pPr>
                        <w:spacing w:line="240" w:lineRule="auto"/>
                      </w:pPr>
                      <w:r>
                        <w:tab/>
                      </w:r>
                      <w:r>
                        <w:tab/>
                      </w:r>
                      <w:r>
                        <w:tab/>
                        <w:t xml:space="preserve">        B</w:t>
                      </w:r>
                    </w:p>
                    <w:p w:rsidR="00162511" w:rsidRDefault="00162511" w:rsidP="00F13A26">
                      <w:pPr>
                        <w:spacing w:line="240" w:lineRule="auto"/>
                      </w:pPr>
                    </w:p>
                    <w:p w:rsidR="00162511" w:rsidRDefault="00162511" w:rsidP="00F13A26">
                      <w:pPr>
                        <w:spacing w:line="240" w:lineRule="auto"/>
                      </w:pPr>
                      <w:r>
                        <w:t xml:space="preserve">        R</w:t>
                      </w:r>
                      <w:r>
                        <w:tab/>
                      </w:r>
                      <w:r>
                        <w:tab/>
                      </w:r>
                      <w:r>
                        <w:tab/>
                        <w:t xml:space="preserve">                A</w:t>
                      </w:r>
                    </w:p>
                    <w:p w:rsidR="00162511" w:rsidRDefault="00162511" w:rsidP="00F13A26">
                      <w:pPr>
                        <w:spacing w:line="240" w:lineRule="auto"/>
                      </w:pPr>
                      <w:r>
                        <w:tab/>
                      </w:r>
                      <w:r>
                        <w:tab/>
                      </w:r>
                      <w:r>
                        <w:tab/>
                      </w:r>
                      <w:r>
                        <w:tab/>
                        <w:t>RRRRRR</w:t>
                      </w:r>
                    </w:p>
                  </w:txbxContent>
                </v:textbox>
                <w10:wrap type="square"/>
              </v:roundrect>
            </w:pict>
          </mc:Fallback>
        </mc:AlternateContent>
      </w:r>
      <w:r>
        <w:rPr>
          <w:noProof/>
        </w:rPr>
        <mc:AlternateContent>
          <mc:Choice Requires="wps">
            <w:drawing>
              <wp:anchor distT="0" distB="0" distL="114300" distR="114300" simplePos="0" relativeHeight="251675648" behindDoc="0" locked="0" layoutInCell="1" allowOverlap="1">
                <wp:simplePos x="0" y="0"/>
                <wp:positionH relativeFrom="column">
                  <wp:posOffset>-2210435</wp:posOffset>
                </wp:positionH>
                <wp:positionV relativeFrom="paragraph">
                  <wp:posOffset>264795</wp:posOffset>
                </wp:positionV>
                <wp:extent cx="11430" cy="1864360"/>
                <wp:effectExtent l="8890" t="7620" r="8255" b="13970"/>
                <wp:wrapNone/>
                <wp:docPr id="14"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 cy="18643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2" o:spid="_x0000_s1026" type="#_x0000_t32" style="position:absolute;margin-left:-174.05pt;margin-top:20.85pt;width:.9pt;height:146.8pt;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"/>
            </w:pict>
          </mc:Fallback>
        </mc:AlternateContent>
      </w:r>
      <w:r w:rsidR="00F13A26">
        <w:rPr>
          <w:b/>
        </w:rPr>
        <w:t>Procedure</w:t>
      </w:r>
    </w:p>
    <w:p w:rsidR="00E22CD9" w:rsidRDefault="00E22CD9" w:rsidP="00E22CD9">
      <w:pPr>
        <w:pStyle w:val="Paragraphedeliste"/>
        <w:numPr>
          <w:ilvl w:val="0"/>
          <w:numId w:val="9"/>
        </w:numPr>
      </w:pPr>
      <w:r>
        <w:t>Point out that the mark is within 10m of the sideline, i.e. inside the Interchange Zone.</w:t>
      </w:r>
    </w:p>
    <w:p w:rsidR="00F13A26" w:rsidRDefault="00045E41" w:rsidP="00E22CD9">
      <w:pPr>
        <w:pStyle w:val="Paragraphedeliste"/>
        <w:numPr>
          <w:ilvl w:val="0"/>
          <w:numId w:val="9"/>
        </w:numPr>
      </w:pPr>
      <w:r>
        <w:rPr>
          <w:noProof/>
        </w:rPr>
        <mc:AlternateContent>
          <mc:Choice Requires="wps">
            <w:drawing>
              <wp:anchor distT="0" distB="0" distL="114300" distR="114300" simplePos="0" relativeHeight="251676672" behindDoc="0" locked="0" layoutInCell="1" allowOverlap="1">
                <wp:simplePos x="0" y="0"/>
                <wp:positionH relativeFrom="column">
                  <wp:posOffset>-1238885</wp:posOffset>
                </wp:positionH>
                <wp:positionV relativeFrom="paragraph">
                  <wp:posOffset>97790</wp:posOffset>
                </wp:positionV>
                <wp:extent cx="439420" cy="760095"/>
                <wp:effectExtent l="104140" t="0" r="0" b="0"/>
                <wp:wrapNone/>
                <wp:docPr id="13" name="Ar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444628" flipH="1" flipV="1">
                          <a:off x="0" y="0"/>
                          <a:ext cx="439420" cy="760095"/>
                        </a:xfrm>
                        <a:custGeom>
                          <a:avLst/>
                          <a:gdLst>
                            <a:gd name="G0" fmla="+- 0 0 0"/>
                            <a:gd name="G1" fmla="+- 21264 0 0"/>
                            <a:gd name="G2" fmla="+- 21600 0 0"/>
                            <a:gd name="T0" fmla="*/ 3795 w 21600"/>
                            <a:gd name="T1" fmla="*/ 0 h 21264"/>
                            <a:gd name="T2" fmla="*/ 21600 w 21600"/>
                            <a:gd name="T3" fmla="*/ 21264 h 21264"/>
                            <a:gd name="T4" fmla="*/ 0 w 21600"/>
                            <a:gd name="T5" fmla="*/ 21264 h 21264"/>
                          </a:gdLst>
                          <a:ahLst/>
                          <a:cxnLst>
                            <a:cxn ang="0">
                              <a:pos x="T0" y="T1"/>
                            </a:cxn>
                            <a:cxn ang="0">
                              <a:pos x="T2" y="T3"/>
                            </a:cxn>
                            <a:cxn ang="0">
                              <a:pos x="T4" y="T5"/>
                            </a:cxn>
                          </a:cxnLst>
                          <a:rect l="0" t="0" r="r" b="b"/>
                          <a:pathLst>
                            <a:path w="21600" h="21264" fill="none" extrusionOk="0">
                              <a:moveTo>
                                <a:pt x="3795" y="-1"/>
                              </a:moveTo>
                              <a:cubicBezTo>
                                <a:pt x="14097" y="1838"/>
                                <a:pt x="21600" y="10798"/>
                                <a:pt x="21600" y="21264"/>
                              </a:cubicBezTo>
                            </a:path>
                            <a:path w="21600" h="21264" stroke="0" extrusionOk="0">
                              <a:moveTo>
                                <a:pt x="3795" y="-1"/>
                              </a:moveTo>
                              <a:cubicBezTo>
                                <a:pt x="14097" y="1838"/>
                                <a:pt x="21600" y="10798"/>
                                <a:pt x="21600" y="21264"/>
                              </a:cubicBezTo>
                              <a:lnTo>
                                <a:pt x="0" y="21264"/>
                              </a:lnTo>
                              <a:close/>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rc 23" o:spid="_x0000_s1026" style="position:absolute;margin-left:-97.55pt;margin-top:7.7pt;width:34.6pt;height:59.85pt;rotation:-485652fd;flip:x 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" path="m3795,-1nfc14097,1838,21600,10798,21600,21264em3795,-1nsc14097,1838,21600,10798,21600,21264l,21264,3795,-1xe" filled="f">
                <v:stroke endarrow="block"/>
                <v:path arrowok="t" o:extrusionok="f" o:connecttype="custom" o:connectlocs="77204,0;439420,760095;0,760095" o:connectangles="0,0,0"/>
              </v:shape>
            </w:pict>
          </mc:Fallback>
        </mc:AlternateContent>
      </w:r>
      <w:r w:rsidR="00E22CD9">
        <w:t>Demonstrate by playing the sideline referee.  Have a participant repeat the penalty procedure from drill 5A at walking pace.  The sideline moves to set 10m before edging on to the pitch and taking control.</w:t>
      </w:r>
    </w:p>
    <w:p w:rsidR="00F13A26" w:rsidRDefault="00E22CD9" w:rsidP="00E22CD9">
      <w:pPr>
        <w:pStyle w:val="Paragraphedeliste"/>
        <w:numPr>
          <w:ilvl w:val="0"/>
          <w:numId w:val="9"/>
        </w:numPr>
      </w:pPr>
      <w:r>
        <w:t>Have each referee take a turn playing the on-field and sideline referee.</w:t>
      </w:r>
    </w:p>
    <w:p w:rsidR="00E22CD9" w:rsidRDefault="00E22CD9" w:rsidP="00F13A26">
      <w:pPr>
        <w:rPr>
          <w:b/>
        </w:rPr>
      </w:pPr>
    </w:p>
    <w:p w:rsidR="00F13A26" w:rsidRDefault="00F13A26" w:rsidP="00F13A26">
      <w:r>
        <w:rPr>
          <w:b/>
        </w:rPr>
        <w:t>Coaching Points</w:t>
      </w:r>
    </w:p>
    <w:p w:rsidR="00F13A26" w:rsidRDefault="00E22CD9" w:rsidP="00E22CD9">
      <w:pPr>
        <w:pStyle w:val="Paragraphedeliste"/>
        <w:numPr>
          <w:ilvl w:val="0"/>
          <w:numId w:val="10"/>
        </w:numPr>
      </w:pPr>
      <w:r>
        <w:t>Sideline referee needs to sprint to get to the 10m.</w:t>
      </w:r>
    </w:p>
    <w:p w:rsidR="00F13A26" w:rsidRDefault="00E22CD9" w:rsidP="00E22CD9">
      <w:pPr>
        <w:pStyle w:val="Paragraphedeliste"/>
        <w:numPr>
          <w:ilvl w:val="0"/>
          <w:numId w:val="10"/>
        </w:numPr>
      </w:pPr>
      <w:r>
        <w:t>On-field referee needs to control the tap</w:t>
      </w:r>
    </w:p>
    <w:p w:rsidR="00F13A26" w:rsidRDefault="00E22CD9" w:rsidP="00E22CD9">
      <w:pPr>
        <w:pStyle w:val="Paragraphedeliste"/>
        <w:numPr>
          <w:ilvl w:val="0"/>
          <w:numId w:val="10"/>
        </w:numPr>
      </w:pPr>
      <w:r>
        <w:t>Once happy that tap is taken, interchange is confirmed through short verbal exchange – use the ref’s name.</w:t>
      </w:r>
    </w:p>
    <w:p w:rsidR="00397EC8" w:rsidRDefault="00397EC8">
      <w:r>
        <w:br w:type="page"/>
      </w:r>
    </w:p>
    <w:p w:rsidR="00397EC8" w:rsidRPr="007A4858" w:rsidRDefault="00397EC8" w:rsidP="00397EC8">
      <w:pPr>
        <w:rPr>
          <w:b/>
        </w:rPr>
      </w:pPr>
      <w:r w:rsidRPr="007A4858">
        <w:rPr>
          <w:b/>
        </w:rPr>
        <w:t xml:space="preserve">DRILL </w:t>
      </w:r>
      <w:r>
        <w:rPr>
          <w:b/>
        </w:rPr>
        <w:t>6A</w:t>
      </w:r>
      <w:r w:rsidRPr="007A4858">
        <w:rPr>
          <w:b/>
        </w:rPr>
        <w:t xml:space="preserve"> – </w:t>
      </w:r>
      <w:r>
        <w:rPr>
          <w:b/>
        </w:rPr>
        <w:t>INTERCHANGES AT A CHANGE OF POSSESSION (15 mins)</w:t>
      </w:r>
    </w:p>
    <w:p w:rsidR="00397EC8" w:rsidRDefault="00397EC8" w:rsidP="00397EC8">
      <w:r>
        <w:rPr>
          <w:b/>
        </w:rPr>
        <w:t xml:space="preserve">Outcome </w:t>
      </w:r>
      <w:r>
        <w:t>– The referee will understand the importance of interchanging at a change of possession and how to do it.</w:t>
      </w:r>
    </w:p>
    <w:p w:rsidR="00397EC8" w:rsidRDefault="00397EC8" w:rsidP="00397EC8">
      <w:r>
        <w:rPr>
          <w:b/>
        </w:rPr>
        <w:t xml:space="preserve">Setup </w:t>
      </w:r>
      <w:r>
        <w:t>– You need a sideline, two referees and minimum five players (three attackers and two defenders).</w:t>
      </w:r>
    </w:p>
    <w:p w:rsidR="00397EC8" w:rsidRPr="00FE2B28" w:rsidRDefault="00045E41" w:rsidP="00397EC8">
      <w:pPr>
        <w:rPr>
          <w:b/>
        </w:rPr>
      </w:pPr>
      <w:r>
        <w:rPr>
          <w:b/>
          <w:noProof/>
        </w:rPr>
        <mc:AlternateContent>
          <mc:Choice Requires="wps">
            <w:drawing>
              <wp:anchor distT="0" distB="0" distL="114300" distR="114300" simplePos="0" relativeHeight="251680768" behindDoc="0" locked="0" layoutInCell="1" allowOverlap="1">
                <wp:simplePos x="0" y="0"/>
                <wp:positionH relativeFrom="column">
                  <wp:posOffset>-25400</wp:posOffset>
                </wp:positionH>
                <wp:positionV relativeFrom="paragraph">
                  <wp:posOffset>69850</wp:posOffset>
                </wp:positionV>
                <wp:extent cx="2708910" cy="2272665"/>
                <wp:effectExtent l="12700" t="12065" r="21590" b="29845"/>
                <wp:wrapSquare wrapText="bothSides"/>
                <wp:docPr id="12"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8910" cy="2272665"/>
                        </a:xfrm>
                        <a:prstGeom prst="roundRect">
                          <a:avLst>
                            <a:gd name="adj" fmla="val 16667"/>
                          </a:avLst>
                        </a:prstGeom>
                        <a:gradFill rotWithShape="0">
                          <a:gsLst>
                            <a:gs pos="0">
                              <a:schemeClr val="accent3">
                                <a:lumMod val="60000"/>
                                <a:lumOff val="40000"/>
                              </a:schemeClr>
                            </a:gs>
                            <a:gs pos="50000">
                              <a:schemeClr val="accent3">
                                <a:lumMod val="100000"/>
                                <a:lumOff val="0"/>
                              </a:schemeClr>
                            </a:gs>
                            <a:gs pos="100000">
                              <a:schemeClr val="accent3">
                                <a:lumMod val="60000"/>
                                <a:lumOff val="40000"/>
                              </a:schemeClr>
                            </a:gs>
                          </a:gsLst>
                          <a:lin ang="5400000" scaled="1"/>
                        </a:gradFill>
                        <a:ln w="12700">
                          <a:solidFill>
                            <a:schemeClr val="accent3">
                              <a:lumMod val="100000"/>
                              <a:lumOff val="0"/>
                            </a:schemeClr>
                          </a:solidFill>
                          <a:round/>
                          <a:headEnd/>
                          <a:tailEnd/>
                        </a:ln>
                        <a:effectLst>
                          <a:outerShdw dist="28398" dir="3806097" algn="ctr" rotWithShape="0">
                            <a:schemeClr val="accent3">
                              <a:lumMod val="50000"/>
                              <a:lumOff val="0"/>
                            </a:schemeClr>
                          </a:outerShdw>
                        </a:effectLst>
                      </wps:spPr>
                      <wps:txbx>
                        <w:txbxContent>
                          <w:p w:rsidR="00162511" w:rsidRDefault="00162511" w:rsidP="00397EC8">
                            <w:pPr>
                              <w:spacing w:line="240" w:lineRule="auto"/>
                            </w:pPr>
                          </w:p>
                          <w:p w:rsidR="00162511" w:rsidRDefault="00162511" w:rsidP="00397EC8">
                            <w:pPr>
                              <w:spacing w:line="240" w:lineRule="auto"/>
                            </w:pPr>
                            <w:r>
                              <w:t xml:space="preserve">        </w:t>
                            </w:r>
                          </w:p>
                          <w:p w:rsidR="00162511" w:rsidRDefault="00162511" w:rsidP="00397EC8">
                            <w:pPr>
                              <w:spacing w:line="240" w:lineRule="auto"/>
                            </w:pPr>
                            <w:r>
                              <w:t xml:space="preserve">           R</w:t>
                            </w:r>
                            <w:r>
                              <w:tab/>
                            </w:r>
                            <w:r>
                              <w:tab/>
                              <w:t>D</w:t>
                            </w:r>
                            <w:r>
                              <w:tab/>
                              <w:t>D    R       D</w:t>
                            </w:r>
                          </w:p>
                          <w:p w:rsidR="00162511" w:rsidRDefault="00162511" w:rsidP="00397EC8">
                            <w:pPr>
                              <w:spacing w:line="240" w:lineRule="auto"/>
                            </w:pPr>
                          </w:p>
                          <w:p w:rsidR="00162511" w:rsidRDefault="00162511" w:rsidP="00397EC8">
                            <w:pPr>
                              <w:spacing w:line="240" w:lineRule="auto"/>
                            </w:pPr>
                            <w:r>
                              <w:t xml:space="preserve">       </w:t>
                            </w:r>
                            <w:r>
                              <w:tab/>
                            </w:r>
                            <w:r>
                              <w:tab/>
                              <w:t>A</w:t>
                            </w:r>
                            <w:r>
                              <w:tab/>
                            </w:r>
                          </w:p>
                          <w:p w:rsidR="00162511" w:rsidRDefault="00162511" w:rsidP="00397EC8">
                            <w:pPr>
                              <w:spacing w:line="240" w:lineRule="auto"/>
                            </w:pPr>
                            <w:r>
                              <w:tab/>
                            </w:r>
                            <w:r>
                              <w:tab/>
                              <w:t>A    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30" style="position:absolute;margin-left:-2pt;margin-top:5.5pt;width:213.3pt;height:178.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" fillcolor="#c2d69b [1942]" strokecolor="#9bbb59 [3206]" strokeweight="1pt">
                <v:fill color2="#9bbb59 [3206]" focus="50%" type="gradient"/>
                <v:shadow on="t" color="#4e6128 [1606]" offset="1pt"/>
                <v:textbox>
                  <w:txbxContent>
                    <w:p w:rsidR="00162511" w:rsidRDefault="00162511" w:rsidP="00397EC8">
                      <w:pPr>
                        <w:spacing w:line="240" w:lineRule="auto"/>
                      </w:pPr>
                    </w:p>
                    <w:p w:rsidR="00162511" w:rsidRDefault="00162511" w:rsidP="00397EC8">
                      <w:pPr>
                        <w:spacing w:line="240" w:lineRule="auto"/>
                      </w:pPr>
                      <w:r>
                        <w:t xml:space="preserve">        </w:t>
                      </w:r>
                    </w:p>
                    <w:p w:rsidR="00162511" w:rsidRDefault="00162511" w:rsidP="00397EC8">
                      <w:pPr>
                        <w:spacing w:line="240" w:lineRule="auto"/>
                      </w:pPr>
                      <w:r>
                        <w:t xml:space="preserve">           R</w:t>
                      </w:r>
                      <w:r>
                        <w:tab/>
                      </w:r>
                      <w:r>
                        <w:tab/>
                        <w:t>D</w:t>
                      </w:r>
                      <w:r>
                        <w:tab/>
                        <w:t>D    R       D</w:t>
                      </w:r>
                    </w:p>
                    <w:p w:rsidR="00162511" w:rsidRDefault="00162511" w:rsidP="00397EC8">
                      <w:pPr>
                        <w:spacing w:line="240" w:lineRule="auto"/>
                      </w:pPr>
                    </w:p>
                    <w:p w:rsidR="00162511" w:rsidRDefault="00162511" w:rsidP="00397EC8">
                      <w:pPr>
                        <w:spacing w:line="240" w:lineRule="auto"/>
                      </w:pPr>
                      <w:r>
                        <w:t xml:space="preserve">       </w:t>
                      </w:r>
                      <w:r>
                        <w:tab/>
                      </w:r>
                      <w:r>
                        <w:tab/>
                        <w:t>A</w:t>
                      </w:r>
                      <w:r>
                        <w:tab/>
                      </w:r>
                    </w:p>
                    <w:p w:rsidR="00162511" w:rsidRDefault="00162511" w:rsidP="00397EC8">
                      <w:pPr>
                        <w:spacing w:line="240" w:lineRule="auto"/>
                      </w:pPr>
                      <w:r>
                        <w:tab/>
                      </w:r>
                      <w:r>
                        <w:tab/>
                        <w:t>A    A</w:t>
                      </w:r>
                    </w:p>
                  </w:txbxContent>
                </v:textbox>
                <w10:wrap type="square"/>
              </v:roundrect>
            </w:pict>
          </mc:Fallback>
        </mc:AlternateContent>
      </w:r>
      <w:r>
        <w:rPr>
          <w:noProof/>
        </w:rPr>
        <mc:AlternateContent>
          <mc:Choice Requires="wps">
            <w:drawing>
              <wp:anchor distT="0" distB="0" distL="114300" distR="114300" simplePos="0" relativeHeight="251681792" behindDoc="0" locked="0" layoutInCell="1" allowOverlap="1">
                <wp:simplePos x="0" y="0"/>
                <wp:positionH relativeFrom="column">
                  <wp:posOffset>-2210435</wp:posOffset>
                </wp:positionH>
                <wp:positionV relativeFrom="paragraph">
                  <wp:posOffset>264795</wp:posOffset>
                </wp:positionV>
                <wp:extent cx="11430" cy="1864360"/>
                <wp:effectExtent l="8890" t="6985" r="8255" b="5080"/>
                <wp:wrapNone/>
                <wp:docPr id="11"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 cy="18643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7" o:spid="_x0000_s1026" type="#_x0000_t32" style="position:absolute;margin-left:-174.05pt;margin-top:20.85pt;width:.9pt;height:146.8pt;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"/>
            </w:pict>
          </mc:Fallback>
        </mc:AlternateContent>
      </w:r>
      <w:r w:rsidR="00397EC8">
        <w:rPr>
          <w:b/>
        </w:rPr>
        <w:t>Procedure</w:t>
      </w:r>
    </w:p>
    <w:p w:rsidR="00F437F8" w:rsidRDefault="00045E41" w:rsidP="00397EC8">
      <w:pPr>
        <w:pStyle w:val="Paragraphedeliste"/>
        <w:numPr>
          <w:ilvl w:val="0"/>
          <w:numId w:val="11"/>
        </w:numPr>
      </w:pPr>
      <w:r>
        <w:rPr>
          <w:noProof/>
        </w:rPr>
        <mc:AlternateContent>
          <mc:Choice Requires="wps">
            <w:drawing>
              <wp:anchor distT="0" distB="0" distL="114300" distR="114300" simplePos="0" relativeHeight="251685888" behindDoc="0" locked="0" layoutInCell="1" allowOverlap="1">
                <wp:simplePos x="0" y="0"/>
                <wp:positionH relativeFrom="column">
                  <wp:posOffset>-2199005</wp:posOffset>
                </wp:positionH>
                <wp:positionV relativeFrom="paragraph">
                  <wp:posOffset>345440</wp:posOffset>
                </wp:positionV>
                <wp:extent cx="1172210" cy="130175"/>
                <wp:effectExtent l="20320" t="58420" r="7620" b="11430"/>
                <wp:wrapNone/>
                <wp:docPr id="10"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172210" cy="130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1" o:spid="_x0000_s1026" type="#_x0000_t32" style="position:absolute;margin-left:-173.15pt;margin-top:27.2pt;width:92.3pt;height:10.25pt;flip:x 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">
                <v:stroke endarrow="block"/>
              </v:shape>
            </w:pict>
          </mc:Fallback>
        </mc:AlternateContent>
      </w:r>
      <w:r w:rsidR="00F437F8">
        <w:t>Point out that the ball is within 10m of the sideline, hence in the Interchange Zone.</w:t>
      </w:r>
    </w:p>
    <w:p w:rsidR="00397EC8" w:rsidRDefault="00045E41" w:rsidP="00397EC8">
      <w:pPr>
        <w:pStyle w:val="Paragraphedeliste"/>
        <w:numPr>
          <w:ilvl w:val="0"/>
          <w:numId w:val="11"/>
        </w:numPr>
      </w:pPr>
      <w:r>
        <w:rPr>
          <w:noProof/>
        </w:rPr>
        <mc:AlternateContent>
          <mc:Choice Requires="wps">
            <w:drawing>
              <wp:anchor distT="0" distB="0" distL="114300" distR="114300" simplePos="0" relativeHeight="251683840" behindDoc="0" locked="0" layoutInCell="1" allowOverlap="1">
                <wp:simplePos x="0" y="0"/>
                <wp:positionH relativeFrom="column">
                  <wp:posOffset>-2210435</wp:posOffset>
                </wp:positionH>
                <wp:positionV relativeFrom="paragraph">
                  <wp:posOffset>368300</wp:posOffset>
                </wp:positionV>
                <wp:extent cx="120650" cy="1045210"/>
                <wp:effectExtent l="8890" t="6985" r="60960" b="24130"/>
                <wp:wrapNone/>
                <wp:docPr id="9"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650" cy="1045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9" o:spid="_x0000_s1026" type="#_x0000_t32" style="position:absolute;margin-left:-174.05pt;margin-top:29pt;width:9.5pt;height:82.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">
                <v:stroke endarrow="block"/>
              </v:shape>
            </w:pict>
          </mc:Fallback>
        </mc:AlternateContent>
      </w:r>
      <w:r w:rsidR="00B006C0">
        <w:t>At walking pace, have the three attackers do a drive along the sideline, then drop the ball.</w:t>
      </w:r>
    </w:p>
    <w:p w:rsidR="00B006C0" w:rsidRDefault="00B006C0" w:rsidP="00397EC8">
      <w:pPr>
        <w:pStyle w:val="Paragraphedeliste"/>
        <w:numPr>
          <w:ilvl w:val="0"/>
          <w:numId w:val="11"/>
        </w:numPr>
      </w:pPr>
      <w:r>
        <w:t>Sideline moves into position as shown.</w:t>
      </w:r>
    </w:p>
    <w:p w:rsidR="00397EC8" w:rsidRDefault="00B006C0" w:rsidP="00397EC8">
      <w:pPr>
        <w:pStyle w:val="Paragraphedeliste"/>
        <w:numPr>
          <w:ilvl w:val="0"/>
          <w:numId w:val="11"/>
        </w:numPr>
      </w:pPr>
      <w:r>
        <w:t>On-field ref confirms ‘Ball to Ground’ and exits.</w:t>
      </w:r>
    </w:p>
    <w:p w:rsidR="00397EC8" w:rsidRDefault="00045E41" w:rsidP="00397EC8">
      <w:pPr>
        <w:pStyle w:val="Paragraphedeliste"/>
        <w:numPr>
          <w:ilvl w:val="0"/>
          <w:numId w:val="11"/>
        </w:numPr>
      </w:pPr>
      <w:r>
        <w:rPr>
          <w:noProof/>
        </w:rPr>
        <mc:AlternateContent>
          <mc:Choice Requires="wps">
            <w:drawing>
              <wp:anchor distT="0" distB="0" distL="114300" distR="114300" simplePos="0" relativeHeight="251684864" behindDoc="0" locked="0" layoutInCell="1" allowOverlap="1">
                <wp:simplePos x="0" y="0"/>
                <wp:positionH relativeFrom="column">
                  <wp:posOffset>-1975485</wp:posOffset>
                </wp:positionH>
                <wp:positionV relativeFrom="paragraph">
                  <wp:posOffset>433070</wp:posOffset>
                </wp:positionV>
                <wp:extent cx="485775" cy="0"/>
                <wp:effectExtent l="5715" t="61595" r="22860" b="52705"/>
                <wp:wrapNone/>
                <wp:docPr id="8"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0" o:spid="_x0000_s1026" type="#_x0000_t32" style="position:absolute;margin-left:-155.55pt;margin-top:34.1pt;width:38.25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">
                <v:stroke endarrow="block"/>
              </v:shape>
            </w:pict>
          </mc:Fallback>
        </mc:AlternateContent>
      </w:r>
      <w:r w:rsidR="00397EC8">
        <w:t>Have each referee take a turn playing the on-field and sideline referee.</w:t>
      </w:r>
    </w:p>
    <w:p w:rsidR="00397EC8" w:rsidRDefault="00397EC8" w:rsidP="00397EC8">
      <w:pPr>
        <w:rPr>
          <w:b/>
        </w:rPr>
      </w:pPr>
    </w:p>
    <w:p w:rsidR="00397EC8" w:rsidRDefault="00397EC8" w:rsidP="00397EC8">
      <w:r>
        <w:rPr>
          <w:b/>
        </w:rPr>
        <w:t>Coaching Points</w:t>
      </w:r>
    </w:p>
    <w:p w:rsidR="00397EC8" w:rsidRDefault="00397EC8" w:rsidP="00B006C0">
      <w:pPr>
        <w:pStyle w:val="Paragraphedeliste"/>
        <w:numPr>
          <w:ilvl w:val="0"/>
          <w:numId w:val="12"/>
        </w:numPr>
      </w:pPr>
      <w:r>
        <w:t>Sideline referee n</w:t>
      </w:r>
      <w:r w:rsidR="00B006C0">
        <w:t>eeds to sprint to get to the correct position</w:t>
      </w:r>
      <w:r>
        <w:t>.</w:t>
      </w:r>
    </w:p>
    <w:p w:rsidR="00397EC8" w:rsidRDefault="00B006C0" w:rsidP="00B006C0">
      <w:pPr>
        <w:pStyle w:val="Paragraphedeliste"/>
        <w:numPr>
          <w:ilvl w:val="0"/>
          <w:numId w:val="12"/>
        </w:numPr>
      </w:pPr>
      <w:r>
        <w:t>Encourage the sideline to talk to the players on entry</w:t>
      </w:r>
    </w:p>
    <w:p w:rsidR="00397EC8" w:rsidRDefault="00B006C0" w:rsidP="00B006C0">
      <w:pPr>
        <w:pStyle w:val="Paragraphedeliste"/>
        <w:numPr>
          <w:ilvl w:val="0"/>
          <w:numId w:val="12"/>
        </w:numPr>
      </w:pPr>
      <w:r>
        <w:t>Encourage on-field ref to acknowledge relinquishing control through short verbal confirmation</w:t>
      </w:r>
    </w:p>
    <w:p w:rsidR="00B006C0" w:rsidRPr="007A4858" w:rsidRDefault="00B006C0" w:rsidP="00B006C0">
      <w:pPr>
        <w:rPr>
          <w:b/>
        </w:rPr>
      </w:pPr>
      <w:r w:rsidRPr="007A4858">
        <w:rPr>
          <w:b/>
        </w:rPr>
        <w:t xml:space="preserve">DRILL </w:t>
      </w:r>
      <w:r>
        <w:rPr>
          <w:b/>
        </w:rPr>
        <w:t>6A</w:t>
      </w:r>
      <w:r w:rsidRPr="007A4858">
        <w:rPr>
          <w:b/>
        </w:rPr>
        <w:t xml:space="preserve"> – </w:t>
      </w:r>
      <w:r w:rsidR="00F437F8">
        <w:rPr>
          <w:b/>
        </w:rPr>
        <w:t>INTERCHANGES IN GENERAL PLAY (</w:t>
      </w:r>
      <w:r>
        <w:rPr>
          <w:b/>
        </w:rPr>
        <w:t>5 mins)</w:t>
      </w:r>
    </w:p>
    <w:p w:rsidR="00B006C0" w:rsidRDefault="00B006C0" w:rsidP="00B006C0">
      <w:r>
        <w:rPr>
          <w:b/>
        </w:rPr>
        <w:t xml:space="preserve">Outcome </w:t>
      </w:r>
      <w:r>
        <w:t xml:space="preserve">– The referee will understand the </w:t>
      </w:r>
      <w:r w:rsidR="00F437F8">
        <w:t>basic principles involved in interchanging during general play in mid-count.</w:t>
      </w:r>
    </w:p>
    <w:p w:rsidR="00B006C0" w:rsidRDefault="00045E41" w:rsidP="00B006C0">
      <w:r>
        <w:rPr>
          <w:noProof/>
        </w:rPr>
        <mc:AlternateContent>
          <mc:Choice Requires="wps">
            <w:drawing>
              <wp:anchor distT="0" distB="0" distL="114300" distR="114300" simplePos="0" relativeHeight="251692032" behindDoc="0" locked="0" layoutInCell="1" allowOverlap="1">
                <wp:simplePos x="0" y="0"/>
                <wp:positionH relativeFrom="column">
                  <wp:posOffset>-1588770</wp:posOffset>
                </wp:positionH>
                <wp:positionV relativeFrom="paragraph">
                  <wp:posOffset>368935</wp:posOffset>
                </wp:positionV>
                <wp:extent cx="833755" cy="622935"/>
                <wp:effectExtent l="49530" t="49530" r="12065" b="13335"/>
                <wp:wrapNone/>
                <wp:docPr id="7"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33755" cy="6229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6" o:spid="_x0000_s1026" type="#_x0000_t32" style="position:absolute;margin-left:-125.1pt;margin-top:29.05pt;width:65.65pt;height:49.05pt;flip:x 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">
                <v:stroke endarrow="block"/>
              </v:shape>
            </w:pict>
          </mc:Fallback>
        </mc:AlternateContent>
      </w:r>
      <w:r>
        <w:rPr>
          <w:noProof/>
        </w:rPr>
        <mc:AlternateContent>
          <mc:Choice Requires="wps">
            <w:drawing>
              <wp:anchor distT="0" distB="0" distL="114300" distR="114300" simplePos="0" relativeHeight="251688960" behindDoc="0" locked="0" layoutInCell="1" allowOverlap="1">
                <wp:simplePos x="0" y="0"/>
                <wp:positionH relativeFrom="column">
                  <wp:posOffset>-2199005</wp:posOffset>
                </wp:positionH>
                <wp:positionV relativeFrom="paragraph">
                  <wp:posOffset>368935</wp:posOffset>
                </wp:positionV>
                <wp:extent cx="11430" cy="1864360"/>
                <wp:effectExtent l="10795" t="11430" r="6350" b="10160"/>
                <wp:wrapNone/>
                <wp:docPr id="6"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 cy="18643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3" o:spid="_x0000_s1026" type="#_x0000_t32" style="position:absolute;margin-left:-173.15pt;margin-top:29.05pt;width:.9pt;height:146.8pt;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"/>
            </w:pict>
          </mc:Fallback>
        </mc:AlternateContent>
      </w:r>
      <w:r>
        <w:rPr>
          <w:b/>
          <w:noProof/>
        </w:rPr>
        <mc:AlternateContent>
          <mc:Choice Requires="wps">
            <w:drawing>
              <wp:anchor distT="0" distB="0" distL="114300" distR="114300" simplePos="0" relativeHeight="251687936" behindDoc="0" locked="0" layoutInCell="1" allowOverlap="1">
                <wp:simplePos x="0" y="0"/>
                <wp:positionH relativeFrom="column">
                  <wp:posOffset>-25400</wp:posOffset>
                </wp:positionH>
                <wp:positionV relativeFrom="paragraph">
                  <wp:posOffset>274320</wp:posOffset>
                </wp:positionV>
                <wp:extent cx="2708910" cy="2019300"/>
                <wp:effectExtent l="12700" t="12065" r="21590" b="26035"/>
                <wp:wrapSquare wrapText="bothSides"/>
                <wp:docPr id="5"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8910" cy="2019300"/>
                        </a:xfrm>
                        <a:prstGeom prst="roundRect">
                          <a:avLst>
                            <a:gd name="adj" fmla="val 16667"/>
                          </a:avLst>
                        </a:prstGeom>
                        <a:gradFill rotWithShape="0">
                          <a:gsLst>
                            <a:gs pos="0">
                              <a:schemeClr val="accent3">
                                <a:lumMod val="60000"/>
                                <a:lumOff val="40000"/>
                              </a:schemeClr>
                            </a:gs>
                            <a:gs pos="50000">
                              <a:schemeClr val="accent3">
                                <a:lumMod val="100000"/>
                                <a:lumOff val="0"/>
                              </a:schemeClr>
                            </a:gs>
                            <a:gs pos="100000">
                              <a:schemeClr val="accent3">
                                <a:lumMod val="60000"/>
                                <a:lumOff val="40000"/>
                              </a:schemeClr>
                            </a:gs>
                          </a:gsLst>
                          <a:lin ang="5400000" scaled="1"/>
                        </a:gradFill>
                        <a:ln w="12700">
                          <a:solidFill>
                            <a:schemeClr val="accent3">
                              <a:lumMod val="100000"/>
                              <a:lumOff val="0"/>
                            </a:schemeClr>
                          </a:solidFill>
                          <a:round/>
                          <a:headEnd/>
                          <a:tailEnd/>
                        </a:ln>
                        <a:effectLst>
                          <a:outerShdw dist="28398" dir="3806097" algn="ctr" rotWithShape="0">
                            <a:schemeClr val="accent3">
                              <a:lumMod val="50000"/>
                              <a:lumOff val="0"/>
                            </a:schemeClr>
                          </a:outerShdw>
                        </a:effectLst>
                      </wps:spPr>
                      <wps:txbx>
                        <w:txbxContent>
                          <w:p w:rsidR="00162511" w:rsidRDefault="00162511" w:rsidP="00B006C0">
                            <w:pPr>
                              <w:spacing w:line="240" w:lineRule="auto"/>
                            </w:pPr>
                          </w:p>
                          <w:p w:rsidR="00162511" w:rsidRDefault="00162511" w:rsidP="00B006C0">
                            <w:pPr>
                              <w:spacing w:line="240" w:lineRule="auto"/>
                            </w:pPr>
                            <w:r>
                              <w:t xml:space="preserve">        </w:t>
                            </w:r>
                          </w:p>
                          <w:p w:rsidR="00162511" w:rsidRDefault="00162511" w:rsidP="00B006C0">
                            <w:pPr>
                              <w:spacing w:line="240" w:lineRule="auto"/>
                            </w:pPr>
                            <w:r>
                              <w:t xml:space="preserve">           R</w:t>
                            </w:r>
                            <w:r>
                              <w:tab/>
                            </w:r>
                            <w:r>
                              <w:tab/>
                              <w:t>D</w:t>
                            </w:r>
                            <w:r>
                              <w:tab/>
                              <w:t>D         D    R</w:t>
                            </w:r>
                          </w:p>
                          <w:p w:rsidR="00162511" w:rsidRDefault="00162511" w:rsidP="00B006C0">
                            <w:pPr>
                              <w:spacing w:line="240" w:lineRule="auto"/>
                            </w:pPr>
                          </w:p>
                          <w:p w:rsidR="00162511" w:rsidRDefault="00162511" w:rsidP="00B006C0">
                            <w:pPr>
                              <w:spacing w:line="240" w:lineRule="auto"/>
                            </w:pPr>
                            <w:r>
                              <w:t xml:space="preserve">       </w:t>
                            </w:r>
                            <w:r>
                              <w:tab/>
                            </w:r>
                            <w:r>
                              <w:tab/>
                            </w:r>
                            <w:r>
                              <w:tab/>
                              <w:t>A</w:t>
                            </w:r>
                            <w:r>
                              <w:tab/>
                            </w:r>
                          </w:p>
                          <w:p w:rsidR="00162511" w:rsidRDefault="00162511" w:rsidP="00B006C0">
                            <w:pPr>
                              <w:spacing w:line="240" w:lineRule="auto"/>
                            </w:pPr>
                            <w:r>
                              <w:tab/>
                            </w:r>
                            <w:r>
                              <w:tab/>
                              <w:t>A</w:t>
                            </w:r>
                            <w:r>
                              <w:tab/>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31" style="position:absolute;margin-left:-2pt;margin-top:21.6pt;width:213.3pt;height:159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" fillcolor="#c2d69b [1942]" strokecolor="#9bbb59 [3206]" strokeweight="1pt">
                <v:fill color2="#9bbb59 [3206]" focus="50%" type="gradient"/>
                <v:shadow on="t" color="#4e6128 [1606]" offset="1pt"/>
                <v:textbox>
                  <w:txbxContent>
                    <w:p w:rsidR="00162511" w:rsidRDefault="00162511" w:rsidP="00B006C0">
                      <w:pPr>
                        <w:spacing w:line="240" w:lineRule="auto"/>
                      </w:pPr>
                    </w:p>
                    <w:p w:rsidR="00162511" w:rsidRDefault="00162511" w:rsidP="00B006C0">
                      <w:pPr>
                        <w:spacing w:line="240" w:lineRule="auto"/>
                      </w:pPr>
                      <w:r>
                        <w:t xml:space="preserve">        </w:t>
                      </w:r>
                    </w:p>
                    <w:p w:rsidR="00162511" w:rsidRDefault="00162511" w:rsidP="00B006C0">
                      <w:pPr>
                        <w:spacing w:line="240" w:lineRule="auto"/>
                      </w:pPr>
                      <w:r>
                        <w:t xml:space="preserve">           R</w:t>
                      </w:r>
                      <w:r>
                        <w:tab/>
                      </w:r>
                      <w:r>
                        <w:tab/>
                        <w:t>D</w:t>
                      </w:r>
                      <w:r>
                        <w:tab/>
                        <w:t>D         D    R</w:t>
                      </w:r>
                    </w:p>
                    <w:p w:rsidR="00162511" w:rsidRDefault="00162511" w:rsidP="00B006C0">
                      <w:pPr>
                        <w:spacing w:line="240" w:lineRule="auto"/>
                      </w:pPr>
                    </w:p>
                    <w:p w:rsidR="00162511" w:rsidRDefault="00162511" w:rsidP="00B006C0">
                      <w:pPr>
                        <w:spacing w:line="240" w:lineRule="auto"/>
                      </w:pPr>
                      <w:r>
                        <w:t xml:space="preserve">       </w:t>
                      </w:r>
                      <w:r>
                        <w:tab/>
                      </w:r>
                      <w:r>
                        <w:tab/>
                      </w:r>
                      <w:r>
                        <w:tab/>
                        <w:t>A</w:t>
                      </w:r>
                      <w:r>
                        <w:tab/>
                      </w:r>
                    </w:p>
                    <w:p w:rsidR="00162511" w:rsidRDefault="00162511" w:rsidP="00B006C0">
                      <w:pPr>
                        <w:spacing w:line="240" w:lineRule="auto"/>
                      </w:pPr>
                      <w:r>
                        <w:tab/>
                      </w:r>
                      <w:r>
                        <w:tab/>
                        <w:t>A</w:t>
                      </w:r>
                      <w:r>
                        <w:tab/>
                        <w:t>A</w:t>
                      </w:r>
                    </w:p>
                  </w:txbxContent>
                </v:textbox>
                <w10:wrap type="square"/>
              </v:roundrect>
            </w:pict>
          </mc:Fallback>
        </mc:AlternateContent>
      </w:r>
      <w:r w:rsidR="00B006C0">
        <w:rPr>
          <w:b/>
        </w:rPr>
        <w:t xml:space="preserve">Setup </w:t>
      </w:r>
      <w:r w:rsidR="00B006C0">
        <w:t xml:space="preserve">– </w:t>
      </w:r>
      <w:r w:rsidR="00F437F8">
        <w:t>This is a demonstration only.  The set-up is the same as Drill 6A</w:t>
      </w:r>
    </w:p>
    <w:p w:rsidR="00B006C0" w:rsidRPr="00FE2B28" w:rsidRDefault="00B006C0" w:rsidP="00B006C0">
      <w:pPr>
        <w:rPr>
          <w:b/>
        </w:rPr>
      </w:pPr>
      <w:r>
        <w:rPr>
          <w:b/>
        </w:rPr>
        <w:t>Procedure</w:t>
      </w:r>
    </w:p>
    <w:p w:rsidR="00B006C0" w:rsidRDefault="00045E41" w:rsidP="00B006C0">
      <w:pPr>
        <w:pStyle w:val="Paragraphedeliste"/>
        <w:numPr>
          <w:ilvl w:val="0"/>
          <w:numId w:val="11"/>
        </w:numPr>
      </w:pPr>
      <w:r>
        <w:rPr>
          <w:noProof/>
        </w:rPr>
        <mc:AlternateContent>
          <mc:Choice Requires="wps">
            <w:drawing>
              <wp:anchor distT="0" distB="0" distL="114300" distR="114300" simplePos="0" relativeHeight="251689984" behindDoc="0" locked="0" layoutInCell="1" allowOverlap="1">
                <wp:simplePos x="0" y="0"/>
                <wp:positionH relativeFrom="column">
                  <wp:posOffset>-2089785</wp:posOffset>
                </wp:positionH>
                <wp:positionV relativeFrom="paragraph">
                  <wp:posOffset>149225</wp:posOffset>
                </wp:positionV>
                <wp:extent cx="946785" cy="0"/>
                <wp:effectExtent l="5715" t="53340" r="19050" b="60960"/>
                <wp:wrapNone/>
                <wp:docPr id="4"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67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4" o:spid="_x0000_s1026" type="#_x0000_t32" style="position:absolute;margin-left:-164.55pt;margin-top:11.75pt;width:74.5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o3+NAIAAF0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">
                <v:stroke endarrow="block"/>
              </v:shape>
            </w:pict>
          </mc:Fallback>
        </mc:AlternateContent>
      </w:r>
      <w:r w:rsidR="00B006C0">
        <w:t xml:space="preserve">At walking pace, </w:t>
      </w:r>
      <w:r w:rsidR="00F437F8">
        <w:t>do a rollball 15m from the sideline. The half then passes to the winger who is well within the referee Interchange Zone.</w:t>
      </w:r>
    </w:p>
    <w:p w:rsidR="00B006C0" w:rsidRDefault="00F437F8" w:rsidP="00B006C0">
      <w:pPr>
        <w:pStyle w:val="Paragraphedeliste"/>
        <w:numPr>
          <w:ilvl w:val="0"/>
          <w:numId w:val="11"/>
        </w:numPr>
      </w:pPr>
      <w:r>
        <w:t>The sideline calls for the interchange and enters</w:t>
      </w:r>
    </w:p>
    <w:p w:rsidR="00B006C0" w:rsidRDefault="00F437F8" w:rsidP="00B006C0">
      <w:pPr>
        <w:pStyle w:val="Paragraphedeliste"/>
        <w:numPr>
          <w:ilvl w:val="0"/>
          <w:numId w:val="11"/>
        </w:numPr>
      </w:pPr>
      <w:r>
        <w:t>On-field referee exits the field</w:t>
      </w:r>
    </w:p>
    <w:p w:rsidR="00B006C0" w:rsidRDefault="00B006C0" w:rsidP="00B006C0">
      <w:pPr>
        <w:rPr>
          <w:b/>
        </w:rPr>
      </w:pPr>
    </w:p>
    <w:p w:rsidR="00B006C0" w:rsidRDefault="00B006C0" w:rsidP="00B006C0">
      <w:pPr>
        <w:rPr>
          <w:b/>
        </w:rPr>
      </w:pPr>
    </w:p>
    <w:p w:rsidR="00B006C0" w:rsidRDefault="00B006C0" w:rsidP="00B006C0">
      <w:r>
        <w:rPr>
          <w:b/>
        </w:rPr>
        <w:t>Coaching Points</w:t>
      </w:r>
    </w:p>
    <w:p w:rsidR="00B006C0" w:rsidRDefault="00834C91" w:rsidP="00834C91">
      <w:pPr>
        <w:pStyle w:val="Paragraphedeliste"/>
        <w:numPr>
          <w:ilvl w:val="0"/>
          <w:numId w:val="13"/>
        </w:numPr>
      </w:pPr>
      <w:r>
        <w:t>Sideline comes on flat, on-field must exit deep</w:t>
      </w:r>
    </w:p>
    <w:p w:rsidR="00B006C0" w:rsidRDefault="00B006C0" w:rsidP="00834C91">
      <w:pPr>
        <w:pStyle w:val="Paragraphedeliste"/>
        <w:numPr>
          <w:ilvl w:val="0"/>
          <w:numId w:val="13"/>
        </w:numPr>
      </w:pPr>
      <w:r>
        <w:t>Encourage the sideline to talk to the players on entry</w:t>
      </w:r>
    </w:p>
    <w:p w:rsidR="00B006C0" w:rsidRDefault="00B006C0" w:rsidP="00834C91">
      <w:pPr>
        <w:pStyle w:val="Paragraphedeliste"/>
        <w:numPr>
          <w:ilvl w:val="0"/>
          <w:numId w:val="13"/>
        </w:numPr>
      </w:pPr>
      <w:r>
        <w:t>Encourage on-field ref to acknowledge relinquishing control through short verbal confirmation</w:t>
      </w:r>
    </w:p>
    <w:p w:rsidR="00834C91" w:rsidRDefault="00834C91" w:rsidP="00834C91">
      <w:pPr>
        <w:pStyle w:val="Paragraphedeliste"/>
        <w:numPr>
          <w:ilvl w:val="0"/>
          <w:numId w:val="13"/>
        </w:numPr>
      </w:pPr>
      <w:r>
        <w:t>Exiting ref needs to help control links and wings at the next 5m</w:t>
      </w:r>
    </w:p>
    <w:p w:rsidR="00397EC8" w:rsidRDefault="00397EC8" w:rsidP="00F13A26"/>
    <w:p w:rsidR="00834C91" w:rsidRPr="007A4858" w:rsidRDefault="00834C91" w:rsidP="00834C91">
      <w:pPr>
        <w:rPr>
          <w:b/>
        </w:rPr>
      </w:pPr>
      <w:r w:rsidRPr="007A4858">
        <w:rPr>
          <w:b/>
        </w:rPr>
        <w:t xml:space="preserve">DRILL </w:t>
      </w:r>
      <w:r>
        <w:rPr>
          <w:b/>
        </w:rPr>
        <w:t>7</w:t>
      </w:r>
      <w:r w:rsidRPr="007A4858">
        <w:rPr>
          <w:b/>
        </w:rPr>
        <w:t xml:space="preserve"> –</w:t>
      </w:r>
      <w:r w:rsidR="00E805BD">
        <w:rPr>
          <w:b/>
        </w:rPr>
        <w:t>GAME MANAGEMENT (35</w:t>
      </w:r>
      <w:r>
        <w:rPr>
          <w:b/>
        </w:rPr>
        <w:t xml:space="preserve"> mins)</w:t>
      </w:r>
    </w:p>
    <w:p w:rsidR="00834C91" w:rsidRDefault="00834C91" w:rsidP="00834C91">
      <w:r>
        <w:rPr>
          <w:b/>
        </w:rPr>
        <w:t xml:space="preserve">Outcome </w:t>
      </w:r>
      <w:r>
        <w:t>– The referee will understand how to deal effectively with the main causes of conflict in a game setting</w:t>
      </w:r>
    </w:p>
    <w:p w:rsidR="00834C91" w:rsidRDefault="00045E41" w:rsidP="00834C91">
      <w:r>
        <w:rPr>
          <w:noProof/>
        </w:rPr>
        <mc:AlternateContent>
          <mc:Choice Requires="wps">
            <w:drawing>
              <wp:anchor distT="0" distB="0" distL="114300" distR="114300" simplePos="0" relativeHeight="251695104" behindDoc="0" locked="0" layoutInCell="1" allowOverlap="1">
                <wp:simplePos x="0" y="0"/>
                <wp:positionH relativeFrom="column">
                  <wp:posOffset>-2199005</wp:posOffset>
                </wp:positionH>
                <wp:positionV relativeFrom="paragraph">
                  <wp:posOffset>368935</wp:posOffset>
                </wp:positionV>
                <wp:extent cx="11430" cy="1864360"/>
                <wp:effectExtent l="10795" t="12065" r="6350" b="9525"/>
                <wp:wrapNone/>
                <wp:docPr id="3"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 cy="18643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8" o:spid="_x0000_s1026" type="#_x0000_t32" style="position:absolute;margin-left:-173.15pt;margin-top:29.05pt;width:.9pt;height:146.8pt;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"/>
            </w:pict>
          </mc:Fallback>
        </mc:AlternateContent>
      </w:r>
      <w:r w:rsidR="00834C91">
        <w:rPr>
          <w:b/>
        </w:rPr>
        <w:t xml:space="preserve">Setup </w:t>
      </w:r>
      <w:r w:rsidR="00834C91">
        <w:t xml:space="preserve">– Ensure you have gone through the </w:t>
      </w:r>
      <w:r w:rsidR="00E16C60">
        <w:t>Conflict Resolution</w:t>
      </w:r>
      <w:r w:rsidR="00834C91">
        <w:t xml:space="preserve"> presentation prior to running this drill.  Set a pitch as normal.  You will need at least 8 players and 1 referee.  The coach should play as you may need to influence play if the situation is not effectively role-played.  Divide the players into 2 teams – Team A and Team B.</w:t>
      </w:r>
    </w:p>
    <w:p w:rsidR="00834C91" w:rsidRDefault="00834C91" w:rsidP="00834C91">
      <w:r>
        <w:t>You should explain:</w:t>
      </w:r>
    </w:p>
    <w:p w:rsidR="00834C91" w:rsidRDefault="00834C91" w:rsidP="00834C91">
      <w:pPr>
        <w:pStyle w:val="Paragraphedeliste"/>
        <w:numPr>
          <w:ilvl w:val="0"/>
          <w:numId w:val="14"/>
        </w:numPr>
      </w:pPr>
      <w:r>
        <w:t>This drill may involve swearing so do not be personally offended</w:t>
      </w:r>
    </w:p>
    <w:p w:rsidR="00834C91" w:rsidRDefault="00834C91" w:rsidP="00834C91">
      <w:pPr>
        <w:pStyle w:val="Paragraphedeliste"/>
        <w:numPr>
          <w:ilvl w:val="0"/>
          <w:numId w:val="14"/>
        </w:numPr>
      </w:pPr>
      <w:r>
        <w:t>There are 5 situations.  You only roleplay one situation at a time, starting with situation 1</w:t>
      </w:r>
    </w:p>
    <w:p w:rsidR="00834C91" w:rsidRDefault="00834C91" w:rsidP="00834C91">
      <w:pPr>
        <w:pStyle w:val="Paragraphedeliste"/>
        <w:numPr>
          <w:ilvl w:val="0"/>
          <w:numId w:val="14"/>
        </w:numPr>
      </w:pPr>
      <w:r>
        <w:t>Keep play simple – this is about the referee, not you as a player</w:t>
      </w:r>
      <w:r w:rsidR="00E16C60">
        <w:t>.  Play at jogging pace.</w:t>
      </w:r>
    </w:p>
    <w:p w:rsidR="00834C91" w:rsidRDefault="00834C91" w:rsidP="00834C91">
      <w:pPr>
        <w:pStyle w:val="Paragraphedeliste"/>
        <w:numPr>
          <w:ilvl w:val="0"/>
          <w:numId w:val="14"/>
        </w:numPr>
      </w:pPr>
      <w:r>
        <w:t xml:space="preserve">Divide the cards </w:t>
      </w:r>
      <w:r w:rsidR="00E16C60">
        <w:t xml:space="preserve">(at Annex A) </w:t>
      </w:r>
      <w:r>
        <w:t>among</w:t>
      </w:r>
      <w:r w:rsidR="00E16C60">
        <w:t xml:space="preserve"> the players, one card per player.  </w:t>
      </w:r>
      <w:r w:rsidR="00C242C8">
        <w:t>Orange</w:t>
      </w:r>
      <w:r w:rsidR="00E16C60">
        <w:t xml:space="preserve"> cards are given to Team A, Yellow cards to Team B.</w:t>
      </w:r>
    </w:p>
    <w:p w:rsidR="00E16C60" w:rsidRDefault="00E16C60" w:rsidP="00834C91">
      <w:pPr>
        <w:pStyle w:val="Paragraphedeliste"/>
        <w:numPr>
          <w:ilvl w:val="0"/>
          <w:numId w:val="14"/>
        </w:numPr>
      </w:pPr>
      <w:r>
        <w:t>Give people a moment to read their card and ask if they understand it.</w:t>
      </w:r>
    </w:p>
    <w:p w:rsidR="00E16C60" w:rsidRDefault="00E16C60" w:rsidP="00834C91">
      <w:pPr>
        <w:pStyle w:val="Paragraphedeliste"/>
        <w:numPr>
          <w:ilvl w:val="0"/>
          <w:numId w:val="14"/>
        </w:numPr>
      </w:pPr>
      <w:r>
        <w:t>People should really overact their role. Ham it up and have fun!</w:t>
      </w:r>
    </w:p>
    <w:p w:rsidR="00834C91" w:rsidRPr="00FE2B28" w:rsidRDefault="00834C91" w:rsidP="00834C91">
      <w:pPr>
        <w:rPr>
          <w:b/>
        </w:rPr>
      </w:pPr>
      <w:r>
        <w:rPr>
          <w:b/>
        </w:rPr>
        <w:t>Procedure</w:t>
      </w:r>
    </w:p>
    <w:p w:rsidR="00834C91" w:rsidRDefault="00045E41" w:rsidP="00E16C60">
      <w:pPr>
        <w:pStyle w:val="Paragraphedeliste"/>
        <w:numPr>
          <w:ilvl w:val="0"/>
          <w:numId w:val="15"/>
        </w:numPr>
      </w:pPr>
      <w:r>
        <w:rPr>
          <w:noProof/>
        </w:rPr>
        <mc:AlternateContent>
          <mc:Choice Requires="wps">
            <w:drawing>
              <wp:anchor distT="0" distB="0" distL="114300" distR="114300" simplePos="0" relativeHeight="251696128" behindDoc="0" locked="0" layoutInCell="1" allowOverlap="1">
                <wp:simplePos x="0" y="0"/>
                <wp:positionH relativeFrom="column">
                  <wp:posOffset>-2089785</wp:posOffset>
                </wp:positionH>
                <wp:positionV relativeFrom="paragraph">
                  <wp:posOffset>149225</wp:posOffset>
                </wp:positionV>
                <wp:extent cx="946785" cy="0"/>
                <wp:effectExtent l="5715" t="56515" r="19050" b="57785"/>
                <wp:wrapNone/>
                <wp:docPr id="2" name="Auto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67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9" o:spid="_x0000_s1026" type="#_x0000_t32" style="position:absolute;margin-left:-164.55pt;margin-top:11.75pt;width:74.55pt;height: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Y/jNAIAAF0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">
                <v:stroke endarrow="block"/>
              </v:shape>
            </w:pict>
          </mc:Fallback>
        </mc:AlternateContent>
      </w:r>
      <w:r w:rsidR="00C242C8">
        <w:rPr>
          <w:noProof/>
          <w:lang w:eastAsia="en-GB"/>
        </w:rPr>
        <w:t>Start play with a tap as normal and run through each situaltion in turn.</w:t>
      </w:r>
    </w:p>
    <w:p w:rsidR="00834C91" w:rsidRDefault="00C242C8" w:rsidP="00E16C60">
      <w:pPr>
        <w:pStyle w:val="Paragraphedeliste"/>
        <w:numPr>
          <w:ilvl w:val="0"/>
          <w:numId w:val="15"/>
        </w:numPr>
      </w:pPr>
      <w:r>
        <w:t>Only intervene if the situation is not being played out.  If that happens either stop play or take on the role yourself.</w:t>
      </w:r>
    </w:p>
    <w:p w:rsidR="00834C91" w:rsidRPr="00C242C8" w:rsidRDefault="00C242C8" w:rsidP="00834C91">
      <w:pPr>
        <w:pStyle w:val="Paragraphedeliste"/>
        <w:numPr>
          <w:ilvl w:val="0"/>
          <w:numId w:val="15"/>
        </w:numPr>
      </w:pPr>
      <w:r>
        <w:t>Once the situation has resolved itself call a timeout and ask the group to discuss what the referee did well and where they might improve.</w:t>
      </w:r>
    </w:p>
    <w:p w:rsidR="00834C91" w:rsidRDefault="00834C91" w:rsidP="00834C91">
      <w:r>
        <w:rPr>
          <w:b/>
        </w:rPr>
        <w:t>Coaching Points</w:t>
      </w:r>
    </w:p>
    <w:p w:rsidR="00834C91" w:rsidRDefault="00C242C8" w:rsidP="00C242C8">
      <w:pPr>
        <w:pStyle w:val="Paragraphedeliste"/>
        <w:numPr>
          <w:ilvl w:val="0"/>
          <w:numId w:val="16"/>
        </w:numPr>
      </w:pPr>
      <w:r>
        <w:t>Did intervention come early enough or did the referee allow the situation to escalate?</w:t>
      </w:r>
    </w:p>
    <w:p w:rsidR="00834C91" w:rsidRDefault="00C242C8" w:rsidP="00C242C8">
      <w:pPr>
        <w:pStyle w:val="Paragraphedeliste"/>
        <w:numPr>
          <w:ilvl w:val="0"/>
          <w:numId w:val="16"/>
        </w:numPr>
      </w:pPr>
      <w:r>
        <w:t>Was the sanction appropriate to the</w:t>
      </w:r>
      <w:r w:rsidR="00162511">
        <w:t xml:space="preserve"> level of misconduct?</w:t>
      </w:r>
    </w:p>
    <w:p w:rsidR="00834C91" w:rsidRDefault="00162511" w:rsidP="00C242C8">
      <w:pPr>
        <w:pStyle w:val="Paragraphedeliste"/>
        <w:numPr>
          <w:ilvl w:val="0"/>
          <w:numId w:val="16"/>
        </w:numPr>
      </w:pPr>
      <w:r>
        <w:t>What happened when the sanction was applied?</w:t>
      </w:r>
    </w:p>
    <w:p w:rsidR="00162511" w:rsidRDefault="00162511">
      <w:pPr>
        <w:rPr>
          <w:b/>
        </w:rPr>
      </w:pPr>
      <w:r>
        <w:rPr>
          <w:b/>
        </w:rPr>
        <w:br w:type="page"/>
      </w:r>
    </w:p>
    <w:p w:rsidR="00162511" w:rsidRDefault="00162511" w:rsidP="00162511">
      <w:pPr>
        <w:rPr>
          <w:b/>
        </w:rPr>
      </w:pPr>
      <w:r>
        <w:rPr>
          <w:b/>
        </w:rPr>
        <w:t>DRILL 8 – SIGNALS RECAP (</w:t>
      </w:r>
      <w:r w:rsidR="00E805BD">
        <w:rPr>
          <w:b/>
        </w:rPr>
        <w:t>5</w:t>
      </w:r>
      <w:r>
        <w:rPr>
          <w:b/>
        </w:rPr>
        <w:t xml:space="preserve"> mins)</w:t>
      </w:r>
    </w:p>
    <w:p w:rsidR="00162511" w:rsidRDefault="00162511" w:rsidP="00162511">
      <w:r>
        <w:rPr>
          <w:b/>
        </w:rPr>
        <w:t xml:space="preserve">Outcome </w:t>
      </w:r>
      <w:r>
        <w:t>– The referee will know all basic signals required for the level 2 badge</w:t>
      </w:r>
    </w:p>
    <w:p w:rsidR="00162511" w:rsidRDefault="00162511" w:rsidP="00162511">
      <w:r>
        <w:rPr>
          <w:b/>
        </w:rPr>
        <w:t xml:space="preserve">Setup </w:t>
      </w:r>
      <w:r>
        <w:t>– None.  This drill could be done indoors if weather is poor.</w:t>
      </w:r>
    </w:p>
    <w:p w:rsidR="00162511" w:rsidRPr="00FE2B28" w:rsidRDefault="00162511" w:rsidP="00162511">
      <w:pPr>
        <w:rPr>
          <w:b/>
        </w:rPr>
      </w:pPr>
      <w:r>
        <w:rPr>
          <w:b/>
        </w:rPr>
        <w:t>Procedure</w:t>
      </w:r>
    </w:p>
    <w:p w:rsidR="00162511" w:rsidRDefault="00045E41" w:rsidP="00162511">
      <w:pPr>
        <w:pStyle w:val="Paragraphedeliste"/>
        <w:numPr>
          <w:ilvl w:val="0"/>
          <w:numId w:val="18"/>
        </w:numPr>
      </w:pPr>
      <w:r>
        <w:rPr>
          <w:noProof/>
        </w:rPr>
        <mc:AlternateContent>
          <mc:Choice Requires="wps">
            <w:drawing>
              <wp:anchor distT="0" distB="0" distL="114300" distR="114300" simplePos="0" relativeHeight="251698176" behindDoc="0" locked="0" layoutInCell="1" allowOverlap="1">
                <wp:simplePos x="0" y="0"/>
                <wp:positionH relativeFrom="column">
                  <wp:posOffset>-2089785</wp:posOffset>
                </wp:positionH>
                <wp:positionV relativeFrom="paragraph">
                  <wp:posOffset>149225</wp:posOffset>
                </wp:positionV>
                <wp:extent cx="946785" cy="0"/>
                <wp:effectExtent l="5715" t="60325" r="19050" b="53975"/>
                <wp:wrapNone/>
                <wp:docPr id="1"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67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1" o:spid="_x0000_s1026" type="#_x0000_t32" style="position:absolute;margin-left:-164.55pt;margin-top:11.75pt;width:74.55pt;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">
                <v:stroke endarrow="block"/>
              </v:shape>
            </w:pict>
          </mc:Fallback>
        </mc:AlternateContent>
      </w:r>
      <w:r w:rsidR="00162511">
        <w:rPr>
          <w:noProof/>
          <w:lang w:eastAsia="en-GB"/>
        </w:rPr>
        <w:t>Ask each referee in turn to demonstrate a signal.  If they don’t know it, ask the group or demonstrate it yourself.  All referees should copy each signal.</w:t>
      </w:r>
    </w:p>
    <w:p w:rsidR="00162511" w:rsidRDefault="00162511" w:rsidP="00162511">
      <w:pPr>
        <w:pStyle w:val="Paragraphedeliste"/>
        <w:numPr>
          <w:ilvl w:val="0"/>
          <w:numId w:val="18"/>
        </w:numPr>
      </w:pPr>
      <w:r>
        <w:t>In turn the following signals should be performed:</w:t>
      </w:r>
    </w:p>
    <w:p w:rsidR="00E805BD" w:rsidRPr="00E805BD" w:rsidRDefault="00E805BD" w:rsidP="00E805BD">
      <w:pPr>
        <w:pStyle w:val="Paragraphedeliste"/>
        <w:numPr>
          <w:ilvl w:val="1"/>
          <w:numId w:val="18"/>
        </w:numPr>
      </w:pPr>
      <w:r w:rsidRPr="00E805BD">
        <w:t>Play on</w:t>
      </w:r>
    </w:p>
    <w:p w:rsidR="00E805BD" w:rsidRPr="00E805BD" w:rsidRDefault="00E805BD" w:rsidP="00E805BD">
      <w:pPr>
        <w:pStyle w:val="Paragraphedeliste"/>
        <w:numPr>
          <w:ilvl w:val="1"/>
          <w:numId w:val="18"/>
        </w:numPr>
      </w:pPr>
      <w:r w:rsidRPr="00E805BD">
        <w:t>Incorrect tap – 4 variations – not touched with foot | attacker offside | not on the mark | ball not released</w:t>
      </w:r>
    </w:p>
    <w:p w:rsidR="00E805BD" w:rsidRPr="00E805BD" w:rsidRDefault="00E805BD" w:rsidP="00E805BD">
      <w:pPr>
        <w:pStyle w:val="Paragraphedeliste"/>
        <w:numPr>
          <w:ilvl w:val="1"/>
          <w:numId w:val="18"/>
        </w:numPr>
      </w:pPr>
      <w:r w:rsidRPr="00E805BD">
        <w:t>Incorrect rollball – 3 variations – outside legs | not square | rolled more than 1m</w:t>
      </w:r>
    </w:p>
    <w:p w:rsidR="00E805BD" w:rsidRPr="00E805BD" w:rsidRDefault="00E805BD" w:rsidP="00E805BD">
      <w:pPr>
        <w:pStyle w:val="Paragraphedeliste"/>
        <w:numPr>
          <w:ilvl w:val="1"/>
          <w:numId w:val="18"/>
        </w:numPr>
      </w:pPr>
      <w:r w:rsidRPr="00E805BD">
        <w:t>Penalty – rollball performed past the mark</w:t>
      </w:r>
    </w:p>
    <w:p w:rsidR="00E805BD" w:rsidRPr="00E805BD" w:rsidRDefault="00E805BD" w:rsidP="00E805BD">
      <w:pPr>
        <w:pStyle w:val="Paragraphedeliste"/>
        <w:numPr>
          <w:ilvl w:val="1"/>
          <w:numId w:val="18"/>
        </w:numPr>
      </w:pPr>
      <w:r w:rsidRPr="00E805BD">
        <w:t>Penalty – offside – 2 variations – at 5m | at 10m</w:t>
      </w:r>
    </w:p>
    <w:p w:rsidR="00E805BD" w:rsidRPr="00E805BD" w:rsidRDefault="00E805BD" w:rsidP="00E805BD">
      <w:pPr>
        <w:pStyle w:val="Paragraphedeliste"/>
        <w:numPr>
          <w:ilvl w:val="1"/>
          <w:numId w:val="18"/>
        </w:numPr>
      </w:pPr>
      <w:r w:rsidRPr="00E805BD">
        <w:t>Penalty – obstruction</w:t>
      </w:r>
    </w:p>
    <w:p w:rsidR="00E805BD" w:rsidRPr="00E805BD" w:rsidRDefault="00E805BD" w:rsidP="00E805BD">
      <w:pPr>
        <w:pStyle w:val="Paragraphedeliste"/>
        <w:numPr>
          <w:ilvl w:val="1"/>
          <w:numId w:val="18"/>
        </w:numPr>
      </w:pPr>
      <w:r w:rsidRPr="00E805BD">
        <w:t>Penalty – physical play</w:t>
      </w:r>
    </w:p>
    <w:p w:rsidR="00E805BD" w:rsidRPr="00E805BD" w:rsidRDefault="00E805BD" w:rsidP="00E805BD">
      <w:pPr>
        <w:pStyle w:val="Paragraphedeliste"/>
        <w:numPr>
          <w:ilvl w:val="1"/>
          <w:numId w:val="18"/>
        </w:numPr>
      </w:pPr>
      <w:r w:rsidRPr="00E805BD">
        <w:t>Penalty – disputing decisions</w:t>
      </w:r>
    </w:p>
    <w:p w:rsidR="00E805BD" w:rsidRPr="00E805BD" w:rsidRDefault="00E805BD" w:rsidP="00E805BD">
      <w:pPr>
        <w:pStyle w:val="Paragraphedeliste"/>
        <w:numPr>
          <w:ilvl w:val="1"/>
          <w:numId w:val="18"/>
        </w:numPr>
      </w:pPr>
      <w:r w:rsidRPr="00E805BD">
        <w:t>Penalty – falsely claimed (phantom) touch</w:t>
      </w:r>
    </w:p>
    <w:p w:rsidR="00E805BD" w:rsidRPr="00E805BD" w:rsidRDefault="00E805BD" w:rsidP="00E805BD">
      <w:pPr>
        <w:pStyle w:val="Paragraphedeliste"/>
        <w:numPr>
          <w:ilvl w:val="1"/>
          <w:numId w:val="18"/>
        </w:numPr>
      </w:pPr>
      <w:r w:rsidRPr="00E805BD">
        <w:t>Penalty – voluntary rollball</w:t>
      </w:r>
    </w:p>
    <w:p w:rsidR="00E805BD" w:rsidRPr="00E805BD" w:rsidRDefault="00E805BD" w:rsidP="00E805BD">
      <w:pPr>
        <w:pStyle w:val="Paragraphedeliste"/>
        <w:numPr>
          <w:ilvl w:val="1"/>
          <w:numId w:val="18"/>
        </w:numPr>
      </w:pPr>
      <w:r w:rsidRPr="00E805BD">
        <w:t>Player replacement option (forced substitution)</w:t>
      </w:r>
    </w:p>
    <w:p w:rsidR="00E805BD" w:rsidRPr="00E805BD" w:rsidRDefault="00E805BD" w:rsidP="00E805BD">
      <w:pPr>
        <w:pStyle w:val="Paragraphedeliste"/>
        <w:numPr>
          <w:ilvl w:val="1"/>
          <w:numId w:val="18"/>
        </w:numPr>
      </w:pPr>
      <w:r w:rsidRPr="00E805BD">
        <w:t>Player dismissed for a period of time (sin bin)</w:t>
      </w:r>
    </w:p>
    <w:p w:rsidR="00E805BD" w:rsidRPr="00E805BD" w:rsidRDefault="00E805BD" w:rsidP="00E805BD">
      <w:pPr>
        <w:pStyle w:val="Paragraphedeliste"/>
        <w:numPr>
          <w:ilvl w:val="1"/>
          <w:numId w:val="18"/>
        </w:numPr>
      </w:pPr>
      <w:r w:rsidRPr="00E805BD">
        <w:t>Player dismissed for the remainder of the game (sent off)</w:t>
      </w:r>
    </w:p>
    <w:p w:rsidR="00E805BD" w:rsidRPr="00E805BD" w:rsidRDefault="00E805BD" w:rsidP="00E805BD">
      <w:pPr>
        <w:pStyle w:val="Paragraphedeliste"/>
        <w:numPr>
          <w:ilvl w:val="1"/>
          <w:numId w:val="18"/>
        </w:numPr>
      </w:pPr>
      <w:r w:rsidRPr="00E805BD">
        <w:t>Support referee discreet signals – 4 variations – agreement | forward pass | touch | ball to ground</w:t>
      </w:r>
    </w:p>
    <w:p w:rsidR="00162511" w:rsidRPr="00FE2B28" w:rsidRDefault="00162511" w:rsidP="00162511">
      <w:pPr>
        <w:rPr>
          <w:b/>
        </w:rPr>
      </w:pPr>
      <w:r>
        <w:rPr>
          <w:b/>
        </w:rPr>
        <w:t>Coaching Points</w:t>
      </w:r>
    </w:p>
    <w:p w:rsidR="00162511" w:rsidRDefault="00E805BD" w:rsidP="00162511">
      <w:pPr>
        <w:pStyle w:val="Paragraphedeliste"/>
        <w:numPr>
          <w:ilvl w:val="0"/>
          <w:numId w:val="17"/>
        </w:numPr>
      </w:pPr>
      <w:r>
        <w:t>Ensure the correct verbal explanation and whistle tone is given alongside each signal</w:t>
      </w:r>
    </w:p>
    <w:p w:rsidR="00162511" w:rsidRDefault="00162511" w:rsidP="00162511"/>
    <w:p w:rsidR="00E16C60" w:rsidRDefault="00E16C60">
      <w:r>
        <w:br w:type="page"/>
      </w:r>
    </w:p>
    <w:p w:rsidR="00834C91" w:rsidRPr="003E509E" w:rsidRDefault="003E509E" w:rsidP="00F13A26">
      <w:pPr>
        <w:rPr>
          <w:b/>
          <w:sz w:val="24"/>
          <w:szCs w:val="24"/>
        </w:rPr>
      </w:pPr>
      <w:r w:rsidRPr="003E509E">
        <w:rPr>
          <w:b/>
          <w:sz w:val="24"/>
          <w:szCs w:val="24"/>
        </w:rPr>
        <w:t>ANNEX A – GAME MANAGEMENT DRILL SITUATION</w:t>
      </w:r>
      <w:r>
        <w:rPr>
          <w:b/>
          <w:sz w:val="24"/>
          <w:szCs w:val="24"/>
        </w:rPr>
        <w:t xml:space="preserve"> CARDS</w:t>
      </w:r>
    </w:p>
    <w:p w:rsidR="003E509E" w:rsidRPr="003E509E" w:rsidRDefault="003E509E" w:rsidP="00C242C8">
      <w:pPr>
        <w:framePr w:hSpace="180" w:wrap="around" w:vAnchor="text" w:hAnchor="text" w:y="1"/>
        <w:pBdr>
          <w:top w:val="single" w:sz="6" w:space="1" w:color="auto"/>
          <w:left w:val="single" w:sz="6" w:space="1" w:color="auto"/>
          <w:bottom w:val="single" w:sz="6" w:space="1" w:color="auto"/>
          <w:right w:val="single" w:sz="6" w:space="1" w:color="auto"/>
        </w:pBdr>
        <w:shd w:val="clear" w:color="auto" w:fill="F79646" w:themeFill="accent6"/>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b/>
          <w:sz w:val="28"/>
          <w:szCs w:val="28"/>
        </w:rPr>
      </w:pPr>
      <w:r w:rsidRPr="003E509E">
        <w:rPr>
          <w:rFonts w:eastAsia="Times New Roman" w:cs="Times New Roman"/>
          <w:b/>
          <w:sz w:val="28"/>
          <w:szCs w:val="28"/>
        </w:rPr>
        <w:t>Situation 1</w:t>
      </w:r>
      <w:r w:rsidR="00162511">
        <w:rPr>
          <w:rFonts w:eastAsia="Times New Roman" w:cs="Times New Roman"/>
          <w:b/>
          <w:sz w:val="28"/>
          <w:szCs w:val="28"/>
        </w:rPr>
        <w:t xml:space="preserve"> – Persistent Backchat</w:t>
      </w:r>
    </w:p>
    <w:p w:rsidR="003E509E" w:rsidRPr="003E509E" w:rsidRDefault="003E509E" w:rsidP="00C242C8">
      <w:pPr>
        <w:framePr w:hSpace="180" w:wrap="around" w:vAnchor="text" w:hAnchor="text" w:y="1"/>
        <w:pBdr>
          <w:top w:val="single" w:sz="6" w:space="1" w:color="auto"/>
          <w:left w:val="single" w:sz="6" w:space="1" w:color="auto"/>
          <w:bottom w:val="single" w:sz="6" w:space="1" w:color="auto"/>
          <w:right w:val="single" w:sz="6" w:space="1" w:color="auto"/>
        </w:pBdr>
        <w:shd w:val="clear" w:color="auto" w:fill="F79646" w:themeFill="accent6"/>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p>
    <w:p w:rsidR="003E509E" w:rsidRPr="003E509E" w:rsidRDefault="003E509E" w:rsidP="00C242C8">
      <w:pPr>
        <w:framePr w:hSpace="180" w:wrap="around" w:vAnchor="text" w:hAnchor="text" w:y="1"/>
        <w:pBdr>
          <w:top w:val="single" w:sz="6" w:space="1" w:color="auto"/>
          <w:left w:val="single" w:sz="6" w:space="1" w:color="auto"/>
          <w:bottom w:val="single" w:sz="6" w:space="1" w:color="auto"/>
          <w:right w:val="single" w:sz="6" w:space="1" w:color="auto"/>
        </w:pBdr>
        <w:shd w:val="clear" w:color="auto" w:fill="F79646" w:themeFill="accent6"/>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r w:rsidRPr="003E509E">
        <w:rPr>
          <w:rFonts w:eastAsia="Times New Roman" w:cs="Times New Roman"/>
          <w:sz w:val="28"/>
          <w:szCs w:val="28"/>
        </w:rPr>
        <w:t>This referee has not called the other team back 5 metres all day and it’s really unfair.  Time for you to give the ref a steer!  Maybe if you mentioned with every touch made that the ref has got it wrong, and what the correct call should be then he/she would start to listen.</w:t>
      </w:r>
    </w:p>
    <w:p w:rsidR="003E509E" w:rsidRPr="003E509E" w:rsidRDefault="003E509E" w:rsidP="00C242C8">
      <w:pPr>
        <w:framePr w:hSpace="180" w:wrap="around" w:vAnchor="text" w:hAnchor="text" w:y="1"/>
        <w:pBdr>
          <w:top w:val="single" w:sz="6" w:space="1" w:color="auto"/>
          <w:left w:val="single" w:sz="6" w:space="1" w:color="auto"/>
          <w:bottom w:val="single" w:sz="6" w:space="1" w:color="auto"/>
          <w:right w:val="single" w:sz="6" w:space="1" w:color="auto"/>
        </w:pBdr>
        <w:shd w:val="clear" w:color="auto" w:fill="F79646" w:themeFill="accent6"/>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p>
    <w:p w:rsidR="003E509E" w:rsidRPr="003E509E" w:rsidRDefault="003E509E" w:rsidP="00C242C8">
      <w:pPr>
        <w:framePr w:hSpace="180" w:wrap="around" w:vAnchor="text" w:hAnchor="text" w:y="1"/>
        <w:pBdr>
          <w:top w:val="single" w:sz="6" w:space="1" w:color="auto"/>
          <w:left w:val="single" w:sz="6" w:space="1" w:color="auto"/>
          <w:bottom w:val="single" w:sz="6" w:space="1" w:color="auto"/>
          <w:right w:val="single" w:sz="6" w:space="1" w:color="auto"/>
        </w:pBdr>
        <w:shd w:val="clear" w:color="auto" w:fill="F79646" w:themeFill="accent6"/>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r w:rsidRPr="003E509E">
        <w:rPr>
          <w:rFonts w:eastAsia="Times New Roman" w:cs="Times New Roman"/>
          <w:sz w:val="28"/>
          <w:szCs w:val="28"/>
        </w:rPr>
        <w:t>Do not swear at the ref and if he warns you properly then back down.  Keep on backchatting till he does.</w:t>
      </w:r>
    </w:p>
    <w:p w:rsidR="003E509E" w:rsidRPr="003E509E" w:rsidRDefault="003E509E" w:rsidP="003E509E">
      <w:pPr>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p>
    <w:p w:rsidR="003E509E" w:rsidRPr="003E509E" w:rsidRDefault="003E509E" w:rsidP="00C242C8">
      <w:pPr>
        <w:framePr w:hSpace="180" w:wrap="around" w:vAnchor="text" w:hAnchor="text" w:y="1"/>
        <w:pBdr>
          <w:top w:val="single" w:sz="6" w:space="1" w:color="auto"/>
          <w:left w:val="single" w:sz="6" w:space="1" w:color="auto"/>
          <w:bottom w:val="single" w:sz="6" w:space="1" w:color="auto"/>
          <w:right w:val="single" w:sz="6" w:space="1" w:color="auto"/>
        </w:pBdr>
        <w:shd w:val="clear" w:color="auto" w:fill="FFFF00"/>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b/>
          <w:sz w:val="28"/>
          <w:szCs w:val="28"/>
        </w:rPr>
      </w:pPr>
      <w:r w:rsidRPr="003E509E">
        <w:rPr>
          <w:rFonts w:eastAsia="Times New Roman" w:cs="Times New Roman"/>
          <w:b/>
          <w:sz w:val="28"/>
          <w:szCs w:val="28"/>
        </w:rPr>
        <w:t>Situation 2</w:t>
      </w:r>
      <w:r w:rsidR="00162511">
        <w:rPr>
          <w:rFonts w:eastAsia="Times New Roman" w:cs="Times New Roman"/>
          <w:b/>
          <w:sz w:val="28"/>
          <w:szCs w:val="28"/>
        </w:rPr>
        <w:t xml:space="preserve"> – Overphysical Play</w:t>
      </w:r>
    </w:p>
    <w:p w:rsidR="003E509E" w:rsidRPr="003E509E" w:rsidRDefault="003E509E" w:rsidP="00C242C8">
      <w:pPr>
        <w:framePr w:hSpace="180" w:wrap="around" w:vAnchor="text" w:hAnchor="text" w:y="1"/>
        <w:pBdr>
          <w:top w:val="single" w:sz="6" w:space="1" w:color="auto"/>
          <w:left w:val="single" w:sz="6" w:space="1" w:color="auto"/>
          <w:bottom w:val="single" w:sz="6" w:space="1" w:color="auto"/>
          <w:right w:val="single" w:sz="6" w:space="1" w:color="auto"/>
        </w:pBdr>
        <w:shd w:val="clear" w:color="auto" w:fill="FFFF00"/>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p>
    <w:p w:rsidR="003E509E" w:rsidRPr="003E509E" w:rsidRDefault="003E509E" w:rsidP="00C242C8">
      <w:pPr>
        <w:framePr w:hSpace="180" w:wrap="around" w:vAnchor="text" w:hAnchor="text" w:y="1"/>
        <w:pBdr>
          <w:top w:val="single" w:sz="6" w:space="1" w:color="auto"/>
          <w:left w:val="single" w:sz="6" w:space="1" w:color="auto"/>
          <w:bottom w:val="single" w:sz="6" w:space="1" w:color="auto"/>
          <w:right w:val="single" w:sz="6" w:space="1" w:color="auto"/>
        </w:pBdr>
        <w:shd w:val="clear" w:color="auto" w:fill="FFFF00"/>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r w:rsidRPr="003E509E">
        <w:rPr>
          <w:rFonts w:eastAsia="Times New Roman" w:cs="Times New Roman"/>
          <w:sz w:val="28"/>
          <w:szCs w:val="28"/>
        </w:rPr>
        <w:t>You should perform an over-physical touch on a player.  Take care not to harm the player (this is only a simulation) but make it obvious you are shoving him back.  You can hold onto him if you prefer.</w:t>
      </w:r>
    </w:p>
    <w:p w:rsidR="003E509E" w:rsidRPr="003E509E" w:rsidRDefault="003E509E" w:rsidP="00C242C8">
      <w:pPr>
        <w:framePr w:hSpace="180" w:wrap="around" w:vAnchor="text" w:hAnchor="text" w:y="1"/>
        <w:pBdr>
          <w:top w:val="single" w:sz="6" w:space="1" w:color="auto"/>
          <w:left w:val="single" w:sz="6" w:space="1" w:color="auto"/>
          <w:bottom w:val="single" w:sz="6" w:space="1" w:color="auto"/>
          <w:right w:val="single" w:sz="6" w:space="1" w:color="auto"/>
        </w:pBdr>
        <w:shd w:val="clear" w:color="auto" w:fill="FFFF00"/>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p>
    <w:p w:rsidR="003E509E" w:rsidRPr="003E509E" w:rsidRDefault="003E509E" w:rsidP="00C242C8">
      <w:pPr>
        <w:framePr w:hSpace="180" w:wrap="around" w:vAnchor="text" w:hAnchor="text" w:y="1"/>
        <w:pBdr>
          <w:top w:val="single" w:sz="6" w:space="1" w:color="auto"/>
          <w:left w:val="single" w:sz="6" w:space="1" w:color="auto"/>
          <w:bottom w:val="single" w:sz="6" w:space="1" w:color="auto"/>
          <w:right w:val="single" w:sz="6" w:space="1" w:color="auto"/>
        </w:pBdr>
        <w:shd w:val="clear" w:color="auto" w:fill="FFFF00"/>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r w:rsidRPr="003E509E">
        <w:rPr>
          <w:rFonts w:eastAsia="Times New Roman" w:cs="Times New Roman"/>
          <w:sz w:val="28"/>
          <w:szCs w:val="28"/>
        </w:rPr>
        <w:t>The ref should penalise and warn you.</w:t>
      </w:r>
    </w:p>
    <w:p w:rsidR="003E509E" w:rsidRPr="003E509E" w:rsidRDefault="003E509E" w:rsidP="00C242C8">
      <w:pPr>
        <w:framePr w:hSpace="180" w:wrap="around" w:vAnchor="text" w:hAnchor="text" w:y="1"/>
        <w:pBdr>
          <w:top w:val="single" w:sz="6" w:space="1" w:color="auto"/>
          <w:left w:val="single" w:sz="6" w:space="1" w:color="auto"/>
          <w:bottom w:val="single" w:sz="6" w:space="1" w:color="auto"/>
          <w:right w:val="single" w:sz="6" w:space="1" w:color="auto"/>
        </w:pBdr>
        <w:shd w:val="clear" w:color="auto" w:fill="FFFF00"/>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p>
    <w:p w:rsidR="003E509E" w:rsidRPr="003E509E" w:rsidRDefault="003E509E" w:rsidP="00C242C8">
      <w:pPr>
        <w:framePr w:hSpace="180" w:wrap="around" w:vAnchor="text" w:hAnchor="text" w:y="1"/>
        <w:pBdr>
          <w:top w:val="single" w:sz="6" w:space="1" w:color="auto"/>
          <w:left w:val="single" w:sz="6" w:space="1" w:color="auto"/>
          <w:bottom w:val="single" w:sz="6" w:space="1" w:color="auto"/>
          <w:right w:val="single" w:sz="6" w:space="1" w:color="auto"/>
        </w:pBdr>
        <w:shd w:val="clear" w:color="auto" w:fill="FFFF00"/>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r w:rsidRPr="003E509E">
        <w:rPr>
          <w:rFonts w:eastAsia="Times New Roman" w:cs="Times New Roman"/>
          <w:sz w:val="28"/>
          <w:szCs w:val="28"/>
        </w:rPr>
        <w:t>Now do the same manoeuvre again.</w:t>
      </w:r>
    </w:p>
    <w:p w:rsidR="003E509E" w:rsidRPr="003E509E" w:rsidRDefault="003E509E" w:rsidP="00C242C8">
      <w:pPr>
        <w:framePr w:hSpace="180" w:wrap="around" w:vAnchor="text" w:hAnchor="text" w:y="1"/>
        <w:pBdr>
          <w:top w:val="single" w:sz="6" w:space="1" w:color="auto"/>
          <w:left w:val="single" w:sz="6" w:space="1" w:color="auto"/>
          <w:bottom w:val="single" w:sz="6" w:space="1" w:color="auto"/>
          <w:right w:val="single" w:sz="6" w:space="1" w:color="auto"/>
        </w:pBdr>
        <w:shd w:val="clear" w:color="auto" w:fill="FFFF00"/>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p>
    <w:p w:rsidR="003E509E" w:rsidRPr="003E509E" w:rsidRDefault="003E509E" w:rsidP="00C242C8">
      <w:pPr>
        <w:framePr w:hSpace="180" w:wrap="around" w:vAnchor="text" w:hAnchor="text" w:y="1"/>
        <w:pBdr>
          <w:top w:val="single" w:sz="6" w:space="1" w:color="auto"/>
          <w:left w:val="single" w:sz="6" w:space="1" w:color="auto"/>
          <w:bottom w:val="single" w:sz="6" w:space="1" w:color="auto"/>
          <w:right w:val="single" w:sz="6" w:space="1" w:color="auto"/>
        </w:pBdr>
        <w:shd w:val="clear" w:color="auto" w:fill="FFFF00"/>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r w:rsidRPr="003E509E">
        <w:rPr>
          <w:rFonts w:eastAsia="Times New Roman" w:cs="Times New Roman"/>
          <w:sz w:val="28"/>
          <w:szCs w:val="28"/>
        </w:rPr>
        <w:t>Keep doing this till the ref sends you off (ideally the first time you repeat the infringement).  You should co-operate with the referee when he sends you off.</w:t>
      </w:r>
    </w:p>
    <w:p w:rsidR="003E509E" w:rsidRPr="003E509E" w:rsidRDefault="003E509E" w:rsidP="003E509E">
      <w:pPr>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p>
    <w:p w:rsidR="003E509E" w:rsidRPr="003E509E" w:rsidRDefault="003E509E" w:rsidP="00C242C8">
      <w:pPr>
        <w:framePr w:hSpace="180" w:wrap="around" w:vAnchor="text" w:hAnchor="text" w:y="1"/>
        <w:pBdr>
          <w:top w:val="single" w:sz="6" w:space="1" w:color="auto"/>
          <w:left w:val="single" w:sz="6" w:space="1" w:color="auto"/>
          <w:bottom w:val="single" w:sz="6" w:space="1" w:color="auto"/>
          <w:right w:val="single" w:sz="6" w:space="1" w:color="auto"/>
        </w:pBdr>
        <w:shd w:val="clear" w:color="auto" w:fill="F79646" w:themeFill="accent6"/>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b/>
          <w:sz w:val="28"/>
          <w:szCs w:val="28"/>
        </w:rPr>
      </w:pPr>
      <w:r w:rsidRPr="003E509E">
        <w:rPr>
          <w:rFonts w:eastAsia="Times New Roman" w:cs="Times New Roman"/>
          <w:b/>
          <w:sz w:val="28"/>
          <w:szCs w:val="28"/>
        </w:rPr>
        <w:t>Situation 3a</w:t>
      </w:r>
      <w:r w:rsidR="00162511">
        <w:rPr>
          <w:rFonts w:eastAsia="Times New Roman" w:cs="Times New Roman"/>
          <w:b/>
          <w:sz w:val="28"/>
          <w:szCs w:val="28"/>
        </w:rPr>
        <w:t xml:space="preserve"> – Swearing at Officials</w:t>
      </w:r>
    </w:p>
    <w:p w:rsidR="003E509E" w:rsidRPr="003E509E" w:rsidRDefault="003E509E" w:rsidP="00C242C8">
      <w:pPr>
        <w:framePr w:hSpace="180" w:wrap="around" w:vAnchor="text" w:hAnchor="text" w:y="1"/>
        <w:pBdr>
          <w:top w:val="single" w:sz="6" w:space="1" w:color="auto"/>
          <w:left w:val="single" w:sz="6" w:space="1" w:color="auto"/>
          <w:bottom w:val="single" w:sz="6" w:space="1" w:color="auto"/>
          <w:right w:val="single" w:sz="6" w:space="1" w:color="auto"/>
        </w:pBdr>
        <w:shd w:val="clear" w:color="auto" w:fill="F79646" w:themeFill="accent6"/>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b/>
          <w:sz w:val="28"/>
          <w:szCs w:val="28"/>
        </w:rPr>
      </w:pPr>
    </w:p>
    <w:p w:rsidR="003E509E" w:rsidRPr="003E509E" w:rsidRDefault="003E509E" w:rsidP="00C242C8">
      <w:pPr>
        <w:framePr w:hSpace="180" w:wrap="around" w:vAnchor="text" w:hAnchor="text" w:y="1"/>
        <w:pBdr>
          <w:top w:val="single" w:sz="6" w:space="1" w:color="auto"/>
          <w:left w:val="single" w:sz="6" w:space="1" w:color="auto"/>
          <w:bottom w:val="single" w:sz="6" w:space="1" w:color="auto"/>
          <w:right w:val="single" w:sz="6" w:space="1" w:color="auto"/>
        </w:pBdr>
        <w:shd w:val="clear" w:color="auto" w:fill="F79646" w:themeFill="accent6"/>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r w:rsidRPr="003E509E">
        <w:rPr>
          <w:rFonts w:eastAsia="Times New Roman" w:cs="Times New Roman"/>
          <w:sz w:val="28"/>
          <w:szCs w:val="28"/>
        </w:rPr>
        <w:t>This ref is really beginning to annoy you with his/ her stupid pedantic attitude. You should start to question his decisions loudly (so he should warn you).</w:t>
      </w:r>
    </w:p>
    <w:p w:rsidR="003E509E" w:rsidRPr="003E509E" w:rsidRDefault="003E509E" w:rsidP="00C242C8">
      <w:pPr>
        <w:framePr w:hSpace="180" w:wrap="around" w:vAnchor="text" w:hAnchor="text" w:y="1"/>
        <w:pBdr>
          <w:top w:val="single" w:sz="6" w:space="1" w:color="auto"/>
          <w:left w:val="single" w:sz="6" w:space="1" w:color="auto"/>
          <w:bottom w:val="single" w:sz="6" w:space="1" w:color="auto"/>
          <w:right w:val="single" w:sz="6" w:space="1" w:color="auto"/>
        </w:pBdr>
        <w:shd w:val="clear" w:color="auto" w:fill="F79646" w:themeFill="accent6"/>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p>
    <w:p w:rsidR="003E509E" w:rsidRPr="003E509E" w:rsidRDefault="003E509E" w:rsidP="00C242C8">
      <w:pPr>
        <w:framePr w:hSpace="180" w:wrap="around" w:vAnchor="text" w:hAnchor="text" w:y="1"/>
        <w:pBdr>
          <w:top w:val="single" w:sz="6" w:space="1" w:color="auto"/>
          <w:left w:val="single" w:sz="6" w:space="1" w:color="auto"/>
          <w:bottom w:val="single" w:sz="6" w:space="1" w:color="auto"/>
          <w:right w:val="single" w:sz="6" w:space="1" w:color="auto"/>
        </w:pBdr>
        <w:shd w:val="clear" w:color="auto" w:fill="F79646" w:themeFill="accent6"/>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r w:rsidRPr="003E509E">
        <w:rPr>
          <w:rFonts w:eastAsia="Times New Roman" w:cs="Times New Roman"/>
          <w:sz w:val="28"/>
          <w:szCs w:val="28"/>
        </w:rPr>
        <w:t>But what the heck does this ref know anyway so escalate the verbal abuse and swear at the referee.</w:t>
      </w:r>
    </w:p>
    <w:p w:rsidR="003E509E" w:rsidRPr="003E509E" w:rsidRDefault="003E509E" w:rsidP="00C242C8">
      <w:pPr>
        <w:framePr w:hSpace="180" w:wrap="around" w:vAnchor="text" w:hAnchor="text" w:y="1"/>
        <w:pBdr>
          <w:top w:val="single" w:sz="6" w:space="1" w:color="auto"/>
          <w:left w:val="single" w:sz="6" w:space="1" w:color="auto"/>
          <w:bottom w:val="single" w:sz="6" w:space="1" w:color="auto"/>
          <w:right w:val="single" w:sz="6" w:space="1" w:color="auto"/>
        </w:pBdr>
        <w:shd w:val="clear" w:color="auto" w:fill="F79646" w:themeFill="accent6"/>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p>
    <w:p w:rsidR="003E509E" w:rsidRPr="003E509E" w:rsidRDefault="003E509E" w:rsidP="00C242C8">
      <w:pPr>
        <w:framePr w:hSpace="180" w:wrap="around" w:vAnchor="text" w:hAnchor="text" w:y="1"/>
        <w:pBdr>
          <w:top w:val="single" w:sz="6" w:space="1" w:color="auto"/>
          <w:left w:val="single" w:sz="6" w:space="1" w:color="auto"/>
          <w:bottom w:val="single" w:sz="6" w:space="1" w:color="auto"/>
          <w:right w:val="single" w:sz="6" w:space="1" w:color="auto"/>
        </w:pBdr>
        <w:shd w:val="clear" w:color="auto" w:fill="F79646" w:themeFill="accent6"/>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r w:rsidRPr="003E509E">
        <w:rPr>
          <w:rFonts w:eastAsia="Times New Roman" w:cs="Times New Roman"/>
          <w:sz w:val="28"/>
          <w:szCs w:val="28"/>
        </w:rPr>
        <w:t>He should send you off and ask for your name – decline to give it and refuse to go off.  Be as vocal as you like until the captain intervenes.  Only then will you leave the field but you won’t be happy about it.</w:t>
      </w:r>
    </w:p>
    <w:p w:rsidR="003E509E" w:rsidRPr="003E509E" w:rsidRDefault="003E509E" w:rsidP="003E509E">
      <w:pPr>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p>
    <w:p w:rsidR="003E509E" w:rsidRPr="003E509E" w:rsidRDefault="003E509E" w:rsidP="00C242C8">
      <w:pPr>
        <w:framePr w:hSpace="180" w:wrap="around" w:vAnchor="text" w:hAnchor="text" w:y="1"/>
        <w:pBdr>
          <w:top w:val="single" w:sz="6" w:space="1" w:color="auto"/>
          <w:left w:val="single" w:sz="6" w:space="1" w:color="auto"/>
          <w:bottom w:val="single" w:sz="6" w:space="1" w:color="auto"/>
          <w:right w:val="single" w:sz="6" w:space="1" w:color="auto"/>
        </w:pBdr>
        <w:shd w:val="clear" w:color="auto" w:fill="F79646" w:themeFill="accent6"/>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b/>
          <w:sz w:val="28"/>
          <w:szCs w:val="28"/>
        </w:rPr>
      </w:pPr>
      <w:r w:rsidRPr="003E509E">
        <w:rPr>
          <w:rFonts w:eastAsia="Times New Roman" w:cs="Times New Roman"/>
          <w:b/>
          <w:sz w:val="28"/>
          <w:szCs w:val="28"/>
        </w:rPr>
        <w:t>Situation 3b</w:t>
      </w:r>
      <w:r w:rsidR="00162511" w:rsidRPr="00162511">
        <w:rPr>
          <w:rFonts w:eastAsia="Times New Roman" w:cs="Times New Roman"/>
          <w:b/>
          <w:sz w:val="28"/>
          <w:szCs w:val="28"/>
        </w:rPr>
        <w:t xml:space="preserve"> </w:t>
      </w:r>
      <w:r w:rsidR="00162511">
        <w:rPr>
          <w:rFonts w:eastAsia="Times New Roman" w:cs="Times New Roman"/>
          <w:b/>
          <w:sz w:val="28"/>
          <w:szCs w:val="28"/>
        </w:rPr>
        <w:t>- Swearing at Officials</w:t>
      </w:r>
    </w:p>
    <w:p w:rsidR="003E509E" w:rsidRPr="003E509E" w:rsidRDefault="003E509E" w:rsidP="00C242C8">
      <w:pPr>
        <w:framePr w:hSpace="180" w:wrap="around" w:vAnchor="text" w:hAnchor="text" w:y="1"/>
        <w:pBdr>
          <w:top w:val="single" w:sz="6" w:space="1" w:color="auto"/>
          <w:left w:val="single" w:sz="6" w:space="1" w:color="auto"/>
          <w:bottom w:val="single" w:sz="6" w:space="1" w:color="auto"/>
          <w:right w:val="single" w:sz="6" w:space="1" w:color="auto"/>
        </w:pBdr>
        <w:shd w:val="clear" w:color="auto" w:fill="F79646" w:themeFill="accent6"/>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bookmarkStart w:id="0" w:name="_GoBack"/>
      <w:bookmarkEnd w:id="0"/>
    </w:p>
    <w:p w:rsidR="003E509E" w:rsidRPr="003E509E" w:rsidRDefault="003E509E" w:rsidP="00C242C8">
      <w:pPr>
        <w:framePr w:hSpace="180" w:wrap="around" w:vAnchor="text" w:hAnchor="text" w:y="1"/>
        <w:pBdr>
          <w:top w:val="single" w:sz="6" w:space="1" w:color="auto"/>
          <w:left w:val="single" w:sz="6" w:space="1" w:color="auto"/>
          <w:bottom w:val="single" w:sz="6" w:space="1" w:color="auto"/>
          <w:right w:val="single" w:sz="6" w:space="1" w:color="auto"/>
        </w:pBdr>
        <w:shd w:val="clear" w:color="auto" w:fill="F79646" w:themeFill="accent6"/>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r w:rsidRPr="003E509E">
        <w:rPr>
          <w:rFonts w:eastAsia="Times New Roman" w:cs="Times New Roman"/>
          <w:sz w:val="28"/>
          <w:szCs w:val="28"/>
        </w:rPr>
        <w:t>You are the captain of your team and you pride yourself on playing a good honest game of touch.  You know that one of your players can be volatile but he’s a great player so you’d only intervene when it’s really necessary or if the ref asks you to.</w:t>
      </w:r>
    </w:p>
    <w:p w:rsidR="003E509E" w:rsidRPr="003E509E" w:rsidRDefault="003E509E" w:rsidP="00C242C8">
      <w:pPr>
        <w:framePr w:hSpace="180" w:wrap="around" w:vAnchor="text" w:hAnchor="text" w:y="1"/>
        <w:pBdr>
          <w:top w:val="single" w:sz="6" w:space="1" w:color="auto"/>
          <w:left w:val="single" w:sz="6" w:space="1" w:color="auto"/>
          <w:bottom w:val="single" w:sz="6" w:space="1" w:color="auto"/>
          <w:right w:val="single" w:sz="6" w:space="1" w:color="auto"/>
        </w:pBdr>
        <w:shd w:val="clear" w:color="auto" w:fill="F79646" w:themeFill="accent6"/>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p>
    <w:p w:rsidR="003E509E" w:rsidRPr="003E509E" w:rsidRDefault="003E509E" w:rsidP="00C242C8">
      <w:pPr>
        <w:framePr w:hSpace="180" w:wrap="around" w:vAnchor="text" w:hAnchor="text" w:y="1"/>
        <w:pBdr>
          <w:top w:val="single" w:sz="6" w:space="1" w:color="auto"/>
          <w:left w:val="single" w:sz="6" w:space="1" w:color="auto"/>
          <w:bottom w:val="single" w:sz="6" w:space="1" w:color="auto"/>
          <w:right w:val="single" w:sz="6" w:space="1" w:color="auto"/>
        </w:pBdr>
        <w:shd w:val="clear" w:color="auto" w:fill="F79646" w:themeFill="accent6"/>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r w:rsidRPr="003E509E">
        <w:rPr>
          <w:rFonts w:eastAsia="Times New Roman" w:cs="Times New Roman"/>
          <w:sz w:val="28"/>
          <w:szCs w:val="28"/>
        </w:rPr>
        <w:t>You will co-operate with the ref to your best ability.</w:t>
      </w:r>
    </w:p>
    <w:p w:rsidR="003E509E" w:rsidRPr="003E509E" w:rsidRDefault="003E509E" w:rsidP="003E509E">
      <w:pPr>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p>
    <w:p w:rsidR="003E509E" w:rsidRPr="003E509E" w:rsidRDefault="003E509E" w:rsidP="003E509E">
      <w:pPr>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p>
    <w:p w:rsidR="003E509E" w:rsidRPr="003E509E" w:rsidRDefault="003E509E" w:rsidP="00C242C8">
      <w:pPr>
        <w:framePr w:w="9061" w:h="3421" w:hSpace="180" w:wrap="around" w:vAnchor="text" w:hAnchor="page" w:x="1501" w:y="361"/>
        <w:pBdr>
          <w:top w:val="single" w:sz="6" w:space="1" w:color="auto"/>
          <w:left w:val="single" w:sz="6" w:space="1" w:color="auto"/>
          <w:bottom w:val="single" w:sz="6" w:space="1" w:color="auto"/>
          <w:right w:val="single" w:sz="6" w:space="1" w:color="auto"/>
        </w:pBdr>
        <w:shd w:val="clear" w:color="auto" w:fill="FFFF00"/>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b/>
          <w:sz w:val="28"/>
          <w:szCs w:val="28"/>
        </w:rPr>
      </w:pPr>
      <w:r w:rsidRPr="003E509E">
        <w:rPr>
          <w:rFonts w:eastAsia="Times New Roman" w:cs="Times New Roman"/>
          <w:b/>
          <w:sz w:val="28"/>
          <w:szCs w:val="28"/>
        </w:rPr>
        <w:t>Situation 4a</w:t>
      </w:r>
      <w:r w:rsidR="00162511">
        <w:rPr>
          <w:rFonts w:eastAsia="Times New Roman" w:cs="Times New Roman"/>
          <w:b/>
          <w:sz w:val="28"/>
          <w:szCs w:val="28"/>
        </w:rPr>
        <w:t xml:space="preserve"> – Sledging other players</w:t>
      </w:r>
    </w:p>
    <w:p w:rsidR="003E509E" w:rsidRPr="003E509E" w:rsidRDefault="003E509E" w:rsidP="00C242C8">
      <w:pPr>
        <w:framePr w:w="9061" w:h="3421" w:hSpace="180" w:wrap="around" w:vAnchor="text" w:hAnchor="page" w:x="1501" w:y="361"/>
        <w:pBdr>
          <w:top w:val="single" w:sz="6" w:space="1" w:color="auto"/>
          <w:left w:val="single" w:sz="6" w:space="1" w:color="auto"/>
          <w:bottom w:val="single" w:sz="6" w:space="1" w:color="auto"/>
          <w:right w:val="single" w:sz="6" w:space="1" w:color="auto"/>
        </w:pBdr>
        <w:shd w:val="clear" w:color="auto" w:fill="FFFF00"/>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b/>
          <w:sz w:val="28"/>
          <w:szCs w:val="28"/>
        </w:rPr>
      </w:pPr>
    </w:p>
    <w:p w:rsidR="003E509E" w:rsidRPr="003E509E" w:rsidRDefault="003E509E" w:rsidP="00C242C8">
      <w:pPr>
        <w:framePr w:w="9061" w:h="3421" w:hSpace="180" w:wrap="around" w:vAnchor="text" w:hAnchor="page" w:x="1501" w:y="361"/>
        <w:pBdr>
          <w:top w:val="single" w:sz="6" w:space="1" w:color="auto"/>
          <w:left w:val="single" w:sz="6" w:space="1" w:color="auto"/>
          <w:bottom w:val="single" w:sz="6" w:space="1" w:color="auto"/>
          <w:right w:val="single" w:sz="6" w:space="1" w:color="auto"/>
        </w:pBdr>
        <w:shd w:val="clear" w:color="auto" w:fill="FFFF00"/>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r w:rsidRPr="003E509E">
        <w:rPr>
          <w:rFonts w:eastAsia="Times New Roman" w:cs="Times New Roman"/>
          <w:sz w:val="28"/>
          <w:szCs w:val="28"/>
        </w:rPr>
        <w:t>You think you’re a great player and the opposition are a bunch of losers.  The problem is that they don’t know it.  You should point out every little mistake they make.  Be really condescending to them</w:t>
      </w:r>
      <w:r w:rsidR="00C242C8">
        <w:rPr>
          <w:rFonts w:eastAsia="Times New Roman" w:cs="Times New Roman"/>
          <w:sz w:val="28"/>
          <w:szCs w:val="28"/>
        </w:rPr>
        <w:t>, laugh at them</w:t>
      </w:r>
      <w:r w:rsidRPr="003E509E">
        <w:rPr>
          <w:rFonts w:eastAsia="Times New Roman" w:cs="Times New Roman"/>
          <w:sz w:val="28"/>
          <w:szCs w:val="28"/>
        </w:rPr>
        <w:t>.  Even when they do something right you might like to mention something – e.g. “didn’t think you could catch” or “that’s the first decent pass you’ve made all day”.</w:t>
      </w:r>
    </w:p>
    <w:p w:rsidR="003E509E" w:rsidRPr="003E509E" w:rsidRDefault="003E509E" w:rsidP="00C242C8">
      <w:pPr>
        <w:framePr w:w="9061" w:h="3421" w:hSpace="180" w:wrap="around" w:vAnchor="text" w:hAnchor="page" w:x="1501" w:y="361"/>
        <w:pBdr>
          <w:top w:val="single" w:sz="6" w:space="1" w:color="auto"/>
          <w:left w:val="single" w:sz="6" w:space="1" w:color="auto"/>
          <w:bottom w:val="single" w:sz="6" w:space="1" w:color="auto"/>
          <w:right w:val="single" w:sz="6" w:space="1" w:color="auto"/>
        </w:pBdr>
        <w:shd w:val="clear" w:color="auto" w:fill="FFFF00"/>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p>
    <w:p w:rsidR="003E509E" w:rsidRPr="003E509E" w:rsidRDefault="003E509E" w:rsidP="00C242C8">
      <w:pPr>
        <w:framePr w:w="9061" w:h="3421" w:hSpace="180" w:wrap="around" w:vAnchor="text" w:hAnchor="page" w:x="1501" w:y="361"/>
        <w:pBdr>
          <w:top w:val="single" w:sz="6" w:space="1" w:color="auto"/>
          <w:left w:val="single" w:sz="6" w:space="1" w:color="auto"/>
          <w:bottom w:val="single" w:sz="6" w:space="1" w:color="auto"/>
          <w:right w:val="single" w:sz="6" w:space="1" w:color="auto"/>
        </w:pBdr>
        <w:shd w:val="clear" w:color="auto" w:fill="FFFF00"/>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r w:rsidRPr="003E509E">
        <w:rPr>
          <w:rFonts w:eastAsia="Times New Roman" w:cs="Times New Roman"/>
          <w:sz w:val="28"/>
          <w:szCs w:val="28"/>
        </w:rPr>
        <w:t>Don’t swear at any time.</w:t>
      </w:r>
    </w:p>
    <w:p w:rsidR="003E509E" w:rsidRPr="003E509E" w:rsidRDefault="003E509E" w:rsidP="00C242C8">
      <w:pPr>
        <w:framePr w:w="9061" w:h="3421" w:hSpace="180" w:wrap="around" w:vAnchor="text" w:hAnchor="page" w:x="1501" w:y="361"/>
        <w:pBdr>
          <w:top w:val="single" w:sz="6" w:space="1" w:color="auto"/>
          <w:left w:val="single" w:sz="6" w:space="1" w:color="auto"/>
          <w:bottom w:val="single" w:sz="6" w:space="1" w:color="auto"/>
          <w:right w:val="single" w:sz="6" w:space="1" w:color="auto"/>
        </w:pBdr>
        <w:shd w:val="clear" w:color="auto" w:fill="FFFF00"/>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p>
    <w:p w:rsidR="003E509E" w:rsidRPr="003E509E" w:rsidRDefault="003E509E" w:rsidP="00C242C8">
      <w:pPr>
        <w:framePr w:w="9061" w:h="3421" w:hSpace="180" w:wrap="around" w:vAnchor="text" w:hAnchor="page" w:x="1501" w:y="361"/>
        <w:pBdr>
          <w:top w:val="single" w:sz="6" w:space="1" w:color="auto"/>
          <w:left w:val="single" w:sz="6" w:space="1" w:color="auto"/>
          <w:bottom w:val="single" w:sz="6" w:space="1" w:color="auto"/>
          <w:right w:val="single" w:sz="6" w:space="1" w:color="auto"/>
        </w:pBdr>
        <w:shd w:val="clear" w:color="auto" w:fill="FFFF00"/>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r w:rsidRPr="003E509E">
        <w:rPr>
          <w:rFonts w:eastAsia="Times New Roman" w:cs="Times New Roman"/>
          <w:sz w:val="28"/>
          <w:szCs w:val="28"/>
        </w:rPr>
        <w:t>If the ref warns you then stop for a set of 6 or so and then start up again – old habits die hard!</w:t>
      </w:r>
    </w:p>
    <w:p w:rsidR="003E509E" w:rsidRPr="003E509E" w:rsidRDefault="003E509E" w:rsidP="003E509E">
      <w:pPr>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p>
    <w:p w:rsidR="003E509E" w:rsidRPr="003E509E" w:rsidRDefault="003E509E" w:rsidP="003E509E">
      <w:pPr>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p>
    <w:p w:rsidR="003E509E" w:rsidRPr="003E509E" w:rsidRDefault="003E509E" w:rsidP="00C242C8">
      <w:pPr>
        <w:framePr w:w="9121" w:h="1621" w:hSpace="180" w:wrap="around" w:vAnchor="text" w:hAnchor="page" w:x="1501" w:y="83"/>
        <w:pBdr>
          <w:top w:val="single" w:sz="6" w:space="1" w:color="auto"/>
          <w:left w:val="single" w:sz="6" w:space="1" w:color="auto"/>
          <w:bottom w:val="single" w:sz="6" w:space="1" w:color="auto"/>
          <w:right w:val="single" w:sz="6" w:space="1" w:color="auto"/>
        </w:pBdr>
        <w:shd w:val="clear" w:color="auto" w:fill="F79646" w:themeFill="accent6"/>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b/>
          <w:sz w:val="28"/>
          <w:szCs w:val="28"/>
        </w:rPr>
      </w:pPr>
      <w:r w:rsidRPr="003E509E">
        <w:rPr>
          <w:rFonts w:eastAsia="Times New Roman" w:cs="Times New Roman"/>
          <w:b/>
          <w:sz w:val="28"/>
          <w:szCs w:val="28"/>
        </w:rPr>
        <w:t>Situation 4b</w:t>
      </w:r>
      <w:r w:rsidR="00162511">
        <w:rPr>
          <w:rFonts w:eastAsia="Times New Roman" w:cs="Times New Roman"/>
          <w:b/>
          <w:sz w:val="28"/>
          <w:szCs w:val="28"/>
        </w:rPr>
        <w:t xml:space="preserve"> – Sledging other players</w:t>
      </w:r>
    </w:p>
    <w:p w:rsidR="003E509E" w:rsidRPr="003E509E" w:rsidRDefault="003E509E" w:rsidP="00C242C8">
      <w:pPr>
        <w:framePr w:w="9121" w:h="1621" w:hSpace="180" w:wrap="around" w:vAnchor="text" w:hAnchor="page" w:x="1501" w:y="83"/>
        <w:pBdr>
          <w:top w:val="single" w:sz="6" w:space="1" w:color="auto"/>
          <w:left w:val="single" w:sz="6" w:space="1" w:color="auto"/>
          <w:bottom w:val="single" w:sz="6" w:space="1" w:color="auto"/>
          <w:right w:val="single" w:sz="6" w:space="1" w:color="auto"/>
        </w:pBdr>
        <w:shd w:val="clear" w:color="auto" w:fill="F79646" w:themeFill="accent6"/>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b/>
          <w:sz w:val="28"/>
          <w:szCs w:val="28"/>
        </w:rPr>
      </w:pPr>
    </w:p>
    <w:p w:rsidR="003E509E" w:rsidRPr="003E509E" w:rsidRDefault="003E509E" w:rsidP="00C242C8">
      <w:pPr>
        <w:framePr w:w="9121" w:h="1621" w:hSpace="180" w:wrap="around" w:vAnchor="text" w:hAnchor="page" w:x="1501" w:y="83"/>
        <w:pBdr>
          <w:top w:val="single" w:sz="6" w:space="1" w:color="auto"/>
          <w:left w:val="single" w:sz="6" w:space="1" w:color="auto"/>
          <w:bottom w:val="single" w:sz="6" w:space="1" w:color="auto"/>
          <w:right w:val="single" w:sz="6" w:space="1" w:color="auto"/>
        </w:pBdr>
        <w:shd w:val="clear" w:color="auto" w:fill="F79646" w:themeFill="accent6"/>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r w:rsidRPr="003E509E">
        <w:rPr>
          <w:rFonts w:eastAsia="Times New Roman" w:cs="Times New Roman"/>
          <w:sz w:val="28"/>
          <w:szCs w:val="28"/>
        </w:rPr>
        <w:t xml:space="preserve">You’ve had a really hard day at work and are not focussing on the game – make as many mistakes as you can.  If someone starts to criticise, let it go for a bit but </w:t>
      </w:r>
      <w:r w:rsidR="00C242C8">
        <w:rPr>
          <w:rFonts w:eastAsia="Times New Roman" w:cs="Times New Roman"/>
          <w:sz w:val="28"/>
          <w:szCs w:val="28"/>
        </w:rPr>
        <w:t xml:space="preserve">eventually you’ll snap.  If that happens, </w:t>
      </w:r>
      <w:r w:rsidRPr="003E509E">
        <w:rPr>
          <w:rFonts w:eastAsia="Times New Roman" w:cs="Times New Roman"/>
          <w:sz w:val="28"/>
          <w:szCs w:val="28"/>
        </w:rPr>
        <w:t>then (if the ref doesn’t intervene) start shouting back – do not swear.</w:t>
      </w:r>
    </w:p>
    <w:p w:rsidR="003E509E" w:rsidRPr="003E509E" w:rsidRDefault="003E509E" w:rsidP="003E509E">
      <w:pPr>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p>
    <w:p w:rsidR="003E509E" w:rsidRPr="003E509E" w:rsidRDefault="003E509E" w:rsidP="00C242C8">
      <w:pPr>
        <w:framePr w:w="9061" w:h="3781" w:hSpace="180" w:wrap="around" w:vAnchor="text" w:hAnchor="page" w:x="1501" w:y="263"/>
        <w:pBdr>
          <w:top w:val="single" w:sz="6" w:space="1" w:color="auto"/>
          <w:left w:val="single" w:sz="6" w:space="1" w:color="auto"/>
          <w:bottom w:val="single" w:sz="6" w:space="1" w:color="auto"/>
          <w:right w:val="single" w:sz="6" w:space="1" w:color="auto"/>
        </w:pBdr>
        <w:shd w:val="clear" w:color="auto" w:fill="FFFF00"/>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b/>
          <w:sz w:val="28"/>
          <w:szCs w:val="28"/>
        </w:rPr>
      </w:pPr>
      <w:r w:rsidRPr="003E509E">
        <w:rPr>
          <w:rFonts w:eastAsia="Times New Roman" w:cs="Times New Roman"/>
          <w:b/>
          <w:sz w:val="28"/>
          <w:szCs w:val="28"/>
        </w:rPr>
        <w:t>Situation 5a</w:t>
      </w:r>
      <w:r w:rsidR="00162511">
        <w:rPr>
          <w:rFonts w:eastAsia="Times New Roman" w:cs="Times New Roman"/>
          <w:b/>
          <w:sz w:val="28"/>
          <w:szCs w:val="28"/>
        </w:rPr>
        <w:t xml:space="preserve"> – Out of Control Players</w:t>
      </w:r>
    </w:p>
    <w:p w:rsidR="003E509E" w:rsidRPr="003E509E" w:rsidRDefault="003E509E" w:rsidP="00C242C8">
      <w:pPr>
        <w:framePr w:w="9061" w:h="3781" w:hSpace="180" w:wrap="around" w:vAnchor="text" w:hAnchor="page" w:x="1501" w:y="263"/>
        <w:pBdr>
          <w:top w:val="single" w:sz="6" w:space="1" w:color="auto"/>
          <w:left w:val="single" w:sz="6" w:space="1" w:color="auto"/>
          <w:bottom w:val="single" w:sz="6" w:space="1" w:color="auto"/>
          <w:right w:val="single" w:sz="6" w:space="1" w:color="auto"/>
        </w:pBdr>
        <w:shd w:val="clear" w:color="auto" w:fill="FFFF00"/>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p>
    <w:p w:rsidR="003E509E" w:rsidRPr="003E509E" w:rsidRDefault="003E509E" w:rsidP="00C242C8">
      <w:pPr>
        <w:framePr w:w="9061" w:h="3781" w:hSpace="180" w:wrap="around" w:vAnchor="text" w:hAnchor="page" w:x="1501" w:y="263"/>
        <w:pBdr>
          <w:top w:val="single" w:sz="6" w:space="1" w:color="auto"/>
          <w:left w:val="single" w:sz="6" w:space="1" w:color="auto"/>
          <w:bottom w:val="single" w:sz="6" w:space="1" w:color="auto"/>
          <w:right w:val="single" w:sz="6" w:space="1" w:color="auto"/>
        </w:pBdr>
        <w:shd w:val="clear" w:color="auto" w:fill="FFFF00"/>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r w:rsidRPr="003E509E">
        <w:rPr>
          <w:rFonts w:eastAsia="Times New Roman" w:cs="Times New Roman"/>
          <w:sz w:val="28"/>
          <w:szCs w:val="28"/>
        </w:rPr>
        <w:t>You are really keen to win this game.  You should adopt an energetic, aggressive nature to team-mates, the opposition and the ref.  You know not to swear or break the laws of the game but you will put pressure on everyone to make sure you get what you want.  You’ll tell your team-mates to hurry up, ask the ref for the mark etc.</w:t>
      </w:r>
    </w:p>
    <w:p w:rsidR="003E509E" w:rsidRPr="003E509E" w:rsidRDefault="003E509E" w:rsidP="00C242C8">
      <w:pPr>
        <w:framePr w:w="9061" w:h="3781" w:hSpace="180" w:wrap="around" w:vAnchor="text" w:hAnchor="page" w:x="1501" w:y="263"/>
        <w:pBdr>
          <w:top w:val="single" w:sz="6" w:space="1" w:color="auto"/>
          <w:left w:val="single" w:sz="6" w:space="1" w:color="auto"/>
          <w:bottom w:val="single" w:sz="6" w:space="1" w:color="auto"/>
          <w:right w:val="single" w:sz="6" w:space="1" w:color="auto"/>
        </w:pBdr>
        <w:shd w:val="clear" w:color="auto" w:fill="FFFF00"/>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p>
    <w:p w:rsidR="003E509E" w:rsidRPr="003E509E" w:rsidRDefault="003E509E" w:rsidP="00C242C8">
      <w:pPr>
        <w:framePr w:w="9061" w:h="3781" w:hSpace="180" w:wrap="around" w:vAnchor="text" w:hAnchor="page" w:x="1501" w:y="263"/>
        <w:pBdr>
          <w:top w:val="single" w:sz="6" w:space="1" w:color="auto"/>
          <w:left w:val="single" w:sz="6" w:space="1" w:color="auto"/>
          <w:bottom w:val="single" w:sz="6" w:space="1" w:color="auto"/>
          <w:right w:val="single" w:sz="6" w:space="1" w:color="auto"/>
        </w:pBdr>
        <w:shd w:val="clear" w:color="auto" w:fill="FFFF00"/>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r w:rsidRPr="003E509E">
        <w:rPr>
          <w:rFonts w:eastAsia="Times New Roman" w:cs="Times New Roman"/>
          <w:sz w:val="28"/>
          <w:szCs w:val="28"/>
        </w:rPr>
        <w:t>If a decision goes against you, you should explode! Do not direct this to the ref or the opposition – just a general outburst.  For example, you can shout “No Way!” or “He never touched me” – whatever is appropriate to the situation.</w:t>
      </w:r>
    </w:p>
    <w:p w:rsidR="003E509E" w:rsidRPr="003E509E" w:rsidRDefault="003E509E" w:rsidP="00C242C8">
      <w:pPr>
        <w:framePr w:w="9061" w:h="3781" w:hSpace="180" w:wrap="around" w:vAnchor="text" w:hAnchor="page" w:x="1501" w:y="263"/>
        <w:pBdr>
          <w:top w:val="single" w:sz="6" w:space="1" w:color="auto"/>
          <w:left w:val="single" w:sz="6" w:space="1" w:color="auto"/>
          <w:bottom w:val="single" w:sz="6" w:space="1" w:color="auto"/>
          <w:right w:val="single" w:sz="6" w:space="1" w:color="auto"/>
        </w:pBdr>
        <w:shd w:val="clear" w:color="auto" w:fill="FFFF00"/>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p>
    <w:p w:rsidR="003E509E" w:rsidRPr="003E509E" w:rsidRDefault="003E509E" w:rsidP="00C242C8">
      <w:pPr>
        <w:framePr w:w="9061" w:h="3781" w:hSpace="180" w:wrap="around" w:vAnchor="text" w:hAnchor="page" w:x="1501" w:y="263"/>
        <w:pBdr>
          <w:top w:val="single" w:sz="6" w:space="1" w:color="auto"/>
          <w:left w:val="single" w:sz="6" w:space="1" w:color="auto"/>
          <w:bottom w:val="single" w:sz="6" w:space="1" w:color="auto"/>
          <w:right w:val="single" w:sz="6" w:space="1" w:color="auto"/>
        </w:pBdr>
        <w:shd w:val="clear" w:color="auto" w:fill="FFFF00"/>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r w:rsidRPr="003E509E">
        <w:rPr>
          <w:rFonts w:eastAsia="Times New Roman" w:cs="Times New Roman"/>
          <w:sz w:val="28"/>
          <w:szCs w:val="28"/>
        </w:rPr>
        <w:t>The ref should warn you.  Persist until he either stops play and asks you to calm down or asks the captain to substitute you.</w:t>
      </w:r>
    </w:p>
    <w:p w:rsidR="003E509E" w:rsidRPr="003E509E" w:rsidRDefault="003E509E" w:rsidP="00C242C8">
      <w:pPr>
        <w:framePr w:w="9061" w:h="3781" w:hSpace="180" w:wrap="around" w:vAnchor="text" w:hAnchor="page" w:x="1501" w:y="263"/>
        <w:pBdr>
          <w:top w:val="single" w:sz="6" w:space="1" w:color="auto"/>
          <w:left w:val="single" w:sz="6" w:space="1" w:color="auto"/>
          <w:bottom w:val="single" w:sz="6" w:space="1" w:color="auto"/>
          <w:right w:val="single" w:sz="6" w:space="1" w:color="auto"/>
        </w:pBdr>
        <w:shd w:val="clear" w:color="auto" w:fill="FFFF00"/>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p>
    <w:p w:rsidR="003E509E" w:rsidRPr="003E509E" w:rsidRDefault="003E509E" w:rsidP="003E509E">
      <w:pPr>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p>
    <w:p w:rsidR="003E509E" w:rsidRPr="003E509E" w:rsidRDefault="003E509E" w:rsidP="003E509E">
      <w:pPr>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p>
    <w:p w:rsidR="003E509E" w:rsidRPr="003E509E" w:rsidRDefault="003E509E" w:rsidP="00C242C8">
      <w:pPr>
        <w:framePr w:w="9121" w:h="2161" w:hSpace="180" w:wrap="around" w:vAnchor="text" w:hAnchor="page" w:x="1501" w:y="14"/>
        <w:pBdr>
          <w:top w:val="single" w:sz="6" w:space="1" w:color="auto"/>
          <w:left w:val="single" w:sz="6" w:space="1" w:color="auto"/>
          <w:bottom w:val="single" w:sz="6" w:space="1" w:color="auto"/>
          <w:right w:val="single" w:sz="6" w:space="1" w:color="auto"/>
        </w:pBdr>
        <w:shd w:val="clear" w:color="auto" w:fill="F79646" w:themeFill="accent6"/>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b/>
          <w:sz w:val="28"/>
          <w:szCs w:val="28"/>
        </w:rPr>
      </w:pPr>
      <w:r w:rsidRPr="003E509E">
        <w:rPr>
          <w:rFonts w:eastAsia="Times New Roman" w:cs="Times New Roman"/>
          <w:b/>
          <w:sz w:val="28"/>
          <w:szCs w:val="28"/>
        </w:rPr>
        <w:t>Situation 5b</w:t>
      </w:r>
      <w:r w:rsidR="00162511">
        <w:rPr>
          <w:rFonts w:eastAsia="Times New Roman" w:cs="Times New Roman"/>
          <w:b/>
          <w:sz w:val="28"/>
          <w:szCs w:val="28"/>
        </w:rPr>
        <w:t xml:space="preserve"> Out of Control Players</w:t>
      </w:r>
    </w:p>
    <w:p w:rsidR="003E509E" w:rsidRPr="003E509E" w:rsidRDefault="003E509E" w:rsidP="00C242C8">
      <w:pPr>
        <w:framePr w:w="9121" w:h="2161" w:hSpace="180" w:wrap="around" w:vAnchor="text" w:hAnchor="page" w:x="1501" w:y="14"/>
        <w:pBdr>
          <w:top w:val="single" w:sz="6" w:space="1" w:color="auto"/>
          <w:left w:val="single" w:sz="6" w:space="1" w:color="auto"/>
          <w:bottom w:val="single" w:sz="6" w:space="1" w:color="auto"/>
          <w:right w:val="single" w:sz="6" w:space="1" w:color="auto"/>
        </w:pBdr>
        <w:shd w:val="clear" w:color="auto" w:fill="F79646" w:themeFill="accent6"/>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p>
    <w:p w:rsidR="003E509E" w:rsidRPr="003E509E" w:rsidRDefault="003E509E" w:rsidP="00C242C8">
      <w:pPr>
        <w:framePr w:w="9121" w:h="2161" w:hSpace="180" w:wrap="around" w:vAnchor="text" w:hAnchor="page" w:x="1501" w:y="14"/>
        <w:pBdr>
          <w:top w:val="single" w:sz="6" w:space="1" w:color="auto"/>
          <w:left w:val="single" w:sz="6" w:space="1" w:color="auto"/>
          <w:bottom w:val="single" w:sz="6" w:space="1" w:color="auto"/>
          <w:right w:val="single" w:sz="6" w:space="1" w:color="auto"/>
        </w:pBdr>
        <w:shd w:val="clear" w:color="auto" w:fill="F79646" w:themeFill="accent6"/>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r w:rsidRPr="003E509E">
        <w:rPr>
          <w:rFonts w:eastAsia="Times New Roman" w:cs="Times New Roman"/>
          <w:sz w:val="28"/>
          <w:szCs w:val="28"/>
        </w:rPr>
        <w:t>If at some point the ref calls a penalty and then halts the game to take further action or explain something to the captains, get your hands on the ball and take the tap quickly anyway before the ref has said you can continue.</w:t>
      </w:r>
    </w:p>
    <w:p w:rsidR="003E509E" w:rsidRPr="003E509E" w:rsidRDefault="003E509E" w:rsidP="00C242C8">
      <w:pPr>
        <w:framePr w:w="9121" w:h="2161" w:hSpace="180" w:wrap="around" w:vAnchor="text" w:hAnchor="page" w:x="1501" w:y="14"/>
        <w:pBdr>
          <w:top w:val="single" w:sz="6" w:space="1" w:color="auto"/>
          <w:left w:val="single" w:sz="6" w:space="1" w:color="auto"/>
          <w:bottom w:val="single" w:sz="6" w:space="1" w:color="auto"/>
          <w:right w:val="single" w:sz="6" w:space="1" w:color="auto"/>
        </w:pBdr>
        <w:shd w:val="clear" w:color="auto" w:fill="F79646" w:themeFill="accent6"/>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p>
    <w:p w:rsidR="003E509E" w:rsidRPr="003E509E" w:rsidRDefault="003E509E" w:rsidP="00C242C8">
      <w:pPr>
        <w:framePr w:w="9121" w:h="2161" w:hSpace="180" w:wrap="around" w:vAnchor="text" w:hAnchor="page" w:x="1501" w:y="14"/>
        <w:pBdr>
          <w:top w:val="single" w:sz="6" w:space="1" w:color="auto"/>
          <w:left w:val="single" w:sz="6" w:space="1" w:color="auto"/>
          <w:bottom w:val="single" w:sz="6" w:space="1" w:color="auto"/>
          <w:right w:val="single" w:sz="6" w:space="1" w:color="auto"/>
        </w:pBdr>
        <w:shd w:val="clear" w:color="auto" w:fill="F79646" w:themeFill="accent6"/>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r w:rsidRPr="003E509E">
        <w:rPr>
          <w:rFonts w:eastAsia="Times New Roman" w:cs="Times New Roman"/>
          <w:sz w:val="28"/>
          <w:szCs w:val="28"/>
        </w:rPr>
        <w:t>The ref should call you back.</w:t>
      </w:r>
    </w:p>
    <w:p w:rsidR="003E509E" w:rsidRPr="003E509E" w:rsidRDefault="003E509E" w:rsidP="003E509E">
      <w:pPr>
        <w:tabs>
          <w:tab w:val="left" w:pos="720"/>
          <w:tab w:val="left" w:pos="1440"/>
          <w:tab w:val="left" w:pos="2160"/>
          <w:tab w:val="left" w:pos="2880"/>
          <w:tab w:val="left" w:pos="4680"/>
          <w:tab w:val="left" w:pos="5400"/>
          <w:tab w:val="right" w:pos="9000"/>
        </w:tabs>
        <w:spacing w:after="0" w:line="240" w:lineRule="atLeast"/>
        <w:jc w:val="both"/>
        <w:rPr>
          <w:rFonts w:eastAsia="Times New Roman" w:cs="Times New Roman"/>
          <w:sz w:val="28"/>
          <w:szCs w:val="28"/>
        </w:rPr>
      </w:pPr>
    </w:p>
    <w:p w:rsidR="003E509E" w:rsidRPr="003E509E" w:rsidRDefault="003E509E" w:rsidP="00F13A26">
      <w:pPr>
        <w:rPr>
          <w:sz w:val="28"/>
          <w:szCs w:val="28"/>
        </w:rPr>
      </w:pPr>
    </w:p>
    <w:sectPr w:rsidR="003E509E" w:rsidRPr="003E509E" w:rsidSect="006D1C8C">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5CF1" w:rsidRDefault="00E05CF1" w:rsidP="00B006C0">
      <w:pPr>
        <w:spacing w:after="0" w:line="240" w:lineRule="auto"/>
      </w:pPr>
      <w:r>
        <w:separator/>
      </w:r>
    </w:p>
  </w:endnote>
  <w:endnote w:type="continuationSeparator" w:id="0">
    <w:p w:rsidR="00E05CF1" w:rsidRDefault="00E05CF1" w:rsidP="00B006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650303"/>
      <w:docPartObj>
        <w:docPartGallery w:val="Page Numbers (Bottom of Page)"/>
        <w:docPartUnique/>
      </w:docPartObj>
    </w:sdtPr>
    <w:sdtEndPr/>
    <w:sdtContent>
      <w:p w:rsidR="00162511" w:rsidRDefault="00162511">
        <w:pPr>
          <w:pStyle w:val="Pieddepage"/>
        </w:pPr>
        <w:r>
          <w:t xml:space="preserve">Page | </w:t>
        </w:r>
        <w:r w:rsidR="00E05CF1">
          <w:fldChar w:fldCharType="begin"/>
        </w:r>
        <w:r w:rsidR="00E05CF1">
          <w:instrText xml:space="preserve"> PAGE   \* MERGEFORMAT </w:instrText>
        </w:r>
        <w:r w:rsidR="00E05CF1">
          <w:fldChar w:fldCharType="separate"/>
        </w:r>
        <w:r w:rsidR="00E05CF1">
          <w:rPr>
            <w:noProof/>
          </w:rPr>
          <w:t>1</w:t>
        </w:r>
        <w:r w:rsidR="00E05CF1">
          <w:rPr>
            <w:noProof/>
          </w:rPr>
          <w:fldChar w:fldCharType="end"/>
        </w:r>
      </w:p>
    </w:sdtContent>
  </w:sdt>
  <w:p w:rsidR="00162511" w:rsidRDefault="00162511">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5CF1" w:rsidRDefault="00E05CF1" w:rsidP="00B006C0">
      <w:pPr>
        <w:spacing w:after="0" w:line="240" w:lineRule="auto"/>
      </w:pPr>
      <w:r>
        <w:separator/>
      </w:r>
    </w:p>
  </w:footnote>
  <w:footnote w:type="continuationSeparator" w:id="0">
    <w:p w:rsidR="00E05CF1" w:rsidRDefault="00E05CF1" w:rsidP="00B006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11212"/>
    <w:multiLevelType w:val="hybridMultilevel"/>
    <w:tmpl w:val="D71A84F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BF034B4"/>
    <w:multiLevelType w:val="hybridMultilevel"/>
    <w:tmpl w:val="D71A84F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24661D"/>
    <w:multiLevelType w:val="hybridMultilevel"/>
    <w:tmpl w:val="D340ED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F4D35AB"/>
    <w:multiLevelType w:val="hybridMultilevel"/>
    <w:tmpl w:val="D340ED8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30B51B5"/>
    <w:multiLevelType w:val="hybridMultilevel"/>
    <w:tmpl w:val="DB9480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3363C13"/>
    <w:multiLevelType w:val="hybridMultilevel"/>
    <w:tmpl w:val="C3D8E9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9882C42"/>
    <w:multiLevelType w:val="hybridMultilevel"/>
    <w:tmpl w:val="DB9480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1492E7D"/>
    <w:multiLevelType w:val="hybridMultilevel"/>
    <w:tmpl w:val="DB9480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5235DAB"/>
    <w:multiLevelType w:val="hybridMultilevel"/>
    <w:tmpl w:val="4580B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9A7149E"/>
    <w:multiLevelType w:val="hybridMultilevel"/>
    <w:tmpl w:val="0A6C2F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9F71FAD"/>
    <w:multiLevelType w:val="hybridMultilevel"/>
    <w:tmpl w:val="D340ED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A516286"/>
    <w:multiLevelType w:val="hybridMultilevel"/>
    <w:tmpl w:val="D340ED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6306B31"/>
    <w:multiLevelType w:val="hybridMultilevel"/>
    <w:tmpl w:val="230AB2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3CB5510"/>
    <w:multiLevelType w:val="hybridMultilevel"/>
    <w:tmpl w:val="3E1657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A095EDE"/>
    <w:multiLevelType w:val="hybridMultilevel"/>
    <w:tmpl w:val="DB9480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6157093F"/>
    <w:multiLevelType w:val="hybridMultilevel"/>
    <w:tmpl w:val="DB9480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723249C7"/>
    <w:multiLevelType w:val="hybridMultilevel"/>
    <w:tmpl w:val="D340ED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F04091D"/>
    <w:multiLevelType w:val="hybridMultilevel"/>
    <w:tmpl w:val="984AD8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2"/>
  </w:num>
  <w:num w:numId="3">
    <w:abstractNumId w:val="13"/>
  </w:num>
  <w:num w:numId="4">
    <w:abstractNumId w:val="8"/>
  </w:num>
  <w:num w:numId="5">
    <w:abstractNumId w:val="17"/>
  </w:num>
  <w:num w:numId="6">
    <w:abstractNumId w:val="0"/>
  </w:num>
  <w:num w:numId="7">
    <w:abstractNumId w:val="11"/>
  </w:num>
  <w:num w:numId="8">
    <w:abstractNumId w:val="15"/>
  </w:num>
  <w:num w:numId="9">
    <w:abstractNumId w:val="10"/>
  </w:num>
  <w:num w:numId="10">
    <w:abstractNumId w:val="14"/>
  </w:num>
  <w:num w:numId="11">
    <w:abstractNumId w:val="2"/>
  </w:num>
  <w:num w:numId="12">
    <w:abstractNumId w:val="7"/>
  </w:num>
  <w:num w:numId="13">
    <w:abstractNumId w:val="6"/>
  </w:num>
  <w:num w:numId="14">
    <w:abstractNumId w:val="5"/>
  </w:num>
  <w:num w:numId="15">
    <w:abstractNumId w:val="16"/>
  </w:num>
  <w:num w:numId="16">
    <w:abstractNumId w:val="4"/>
  </w:num>
  <w:num w:numId="17">
    <w:abstractNumId w:val="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3E6"/>
    <w:rsid w:val="00045E41"/>
    <w:rsid w:val="0006153D"/>
    <w:rsid w:val="000A0365"/>
    <w:rsid w:val="00131346"/>
    <w:rsid w:val="00162511"/>
    <w:rsid w:val="001723E6"/>
    <w:rsid w:val="001C524E"/>
    <w:rsid w:val="002B69C1"/>
    <w:rsid w:val="00301769"/>
    <w:rsid w:val="00344AB9"/>
    <w:rsid w:val="00397EC8"/>
    <w:rsid w:val="003E509E"/>
    <w:rsid w:val="004E3192"/>
    <w:rsid w:val="00570DEA"/>
    <w:rsid w:val="005A3397"/>
    <w:rsid w:val="006D1C8C"/>
    <w:rsid w:val="00762F2D"/>
    <w:rsid w:val="007A4858"/>
    <w:rsid w:val="007E7E3F"/>
    <w:rsid w:val="00834C91"/>
    <w:rsid w:val="008470FE"/>
    <w:rsid w:val="008A03D6"/>
    <w:rsid w:val="008C2C62"/>
    <w:rsid w:val="00905E82"/>
    <w:rsid w:val="00971E42"/>
    <w:rsid w:val="00971F5B"/>
    <w:rsid w:val="00AA106B"/>
    <w:rsid w:val="00B006C0"/>
    <w:rsid w:val="00B0119D"/>
    <w:rsid w:val="00BE70AB"/>
    <w:rsid w:val="00C174EA"/>
    <w:rsid w:val="00C242C8"/>
    <w:rsid w:val="00CE3CC6"/>
    <w:rsid w:val="00D02600"/>
    <w:rsid w:val="00D14080"/>
    <w:rsid w:val="00D26E9E"/>
    <w:rsid w:val="00E05CF1"/>
    <w:rsid w:val="00E16C60"/>
    <w:rsid w:val="00E22CD9"/>
    <w:rsid w:val="00E805BD"/>
    <w:rsid w:val="00E95E8B"/>
    <w:rsid w:val="00F13A26"/>
    <w:rsid w:val="00F437F8"/>
    <w:rsid w:val="00F62300"/>
    <w:rsid w:val="00F946E4"/>
    <w:rsid w:val="00FE2B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723E6"/>
    <w:pPr>
      <w:ind w:left="720"/>
      <w:contextualSpacing/>
    </w:pPr>
  </w:style>
  <w:style w:type="paragraph" w:styleId="En-tte">
    <w:name w:val="header"/>
    <w:basedOn w:val="Normal"/>
    <w:link w:val="En-tteCar"/>
    <w:uiPriority w:val="99"/>
    <w:semiHidden/>
    <w:unhideWhenUsed/>
    <w:rsid w:val="00B006C0"/>
    <w:pPr>
      <w:tabs>
        <w:tab w:val="center" w:pos="4513"/>
        <w:tab w:val="right" w:pos="9026"/>
      </w:tabs>
      <w:spacing w:after="0" w:line="240" w:lineRule="auto"/>
    </w:pPr>
  </w:style>
  <w:style w:type="character" w:customStyle="1" w:styleId="En-tteCar">
    <w:name w:val="En-tête Car"/>
    <w:basedOn w:val="Policepardfaut"/>
    <w:link w:val="En-tte"/>
    <w:uiPriority w:val="99"/>
    <w:semiHidden/>
    <w:rsid w:val="00B006C0"/>
  </w:style>
  <w:style w:type="paragraph" w:styleId="Pieddepage">
    <w:name w:val="footer"/>
    <w:basedOn w:val="Normal"/>
    <w:link w:val="PieddepageCar"/>
    <w:uiPriority w:val="99"/>
    <w:unhideWhenUsed/>
    <w:rsid w:val="00B006C0"/>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B006C0"/>
  </w:style>
  <w:style w:type="paragraph" w:customStyle="1" w:styleId="Default">
    <w:name w:val="Default"/>
    <w:rsid w:val="00E805BD"/>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723E6"/>
    <w:pPr>
      <w:ind w:left="720"/>
      <w:contextualSpacing/>
    </w:pPr>
  </w:style>
  <w:style w:type="paragraph" w:styleId="En-tte">
    <w:name w:val="header"/>
    <w:basedOn w:val="Normal"/>
    <w:link w:val="En-tteCar"/>
    <w:uiPriority w:val="99"/>
    <w:semiHidden/>
    <w:unhideWhenUsed/>
    <w:rsid w:val="00B006C0"/>
    <w:pPr>
      <w:tabs>
        <w:tab w:val="center" w:pos="4513"/>
        <w:tab w:val="right" w:pos="9026"/>
      </w:tabs>
      <w:spacing w:after="0" w:line="240" w:lineRule="auto"/>
    </w:pPr>
  </w:style>
  <w:style w:type="character" w:customStyle="1" w:styleId="En-tteCar">
    <w:name w:val="En-tête Car"/>
    <w:basedOn w:val="Policepardfaut"/>
    <w:link w:val="En-tte"/>
    <w:uiPriority w:val="99"/>
    <w:semiHidden/>
    <w:rsid w:val="00B006C0"/>
  </w:style>
  <w:style w:type="paragraph" w:styleId="Pieddepage">
    <w:name w:val="footer"/>
    <w:basedOn w:val="Normal"/>
    <w:link w:val="PieddepageCar"/>
    <w:uiPriority w:val="99"/>
    <w:unhideWhenUsed/>
    <w:rsid w:val="00B006C0"/>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B006C0"/>
  </w:style>
  <w:style w:type="paragraph" w:customStyle="1" w:styleId="Default">
    <w:name w:val="Default"/>
    <w:rsid w:val="00E805BD"/>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E7FE72-C895-4C0B-9571-EC0345C7F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2137</Words>
  <Characters>11759</Characters>
  <Application>Microsoft Office Word</Application>
  <DocSecurity>0</DocSecurity>
  <Lines>97</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Organisation</Company>
  <LinksUpToDate>false</LinksUpToDate>
  <CharactersWithSpaces>13869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l_indien</cp:lastModifiedBy>
  <cp:revision>2</cp:revision>
  <dcterms:created xsi:type="dcterms:W3CDTF">2015-01-11T14:28:00Z</dcterms:created>
  <dcterms:modified xsi:type="dcterms:W3CDTF">2015-01-11T14:28:00Z</dcterms:modified>
</cp:coreProperties>
</file>